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6F70" w14:textId="77777777" w:rsidR="0063157A" w:rsidRPr="001B32EE" w:rsidRDefault="005A429E" w:rsidP="00CA789A">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成長産業化審査会</w:t>
      </w:r>
      <w:r w:rsidR="0063157A" w:rsidRPr="001B32EE">
        <w:rPr>
          <w:rFonts w:asciiTheme="minorEastAsia" w:hAnsiTheme="minorEastAsia" w:cs="MS-Mincho"/>
          <w:kern w:val="0"/>
          <w:szCs w:val="21"/>
        </w:rPr>
        <w:t>規約</w:t>
      </w:r>
      <w:r w:rsidR="001B32EE">
        <w:rPr>
          <w:rFonts w:asciiTheme="minorEastAsia" w:hAnsiTheme="minorEastAsia" w:cs="MS-Mincho" w:hint="eastAsia"/>
          <w:kern w:val="0"/>
          <w:szCs w:val="21"/>
        </w:rPr>
        <w:t>例</w:t>
      </w:r>
    </w:p>
    <w:p w14:paraId="5EAC06D5" w14:textId="77777777" w:rsidR="00CA789A" w:rsidRPr="001B32EE" w:rsidRDefault="005A429E" w:rsidP="00CA789A">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CA789A" w:rsidRPr="001B32EE">
        <w:rPr>
          <w:rFonts w:asciiTheme="minorEastAsia" w:hAnsiTheme="minorEastAsia" w:cs="MS-Mincho" w:hint="eastAsia"/>
          <w:kern w:val="0"/>
          <w:szCs w:val="21"/>
        </w:rPr>
        <w:t>○年○月○日制定</w:t>
      </w:r>
    </w:p>
    <w:p w14:paraId="088F0FFE" w14:textId="77777777" w:rsidR="0063157A" w:rsidRPr="00CA789A" w:rsidRDefault="0063157A" w:rsidP="00B224CD">
      <w:pPr>
        <w:autoSpaceDE w:val="0"/>
        <w:autoSpaceDN w:val="0"/>
        <w:adjustRightInd w:val="0"/>
        <w:jc w:val="left"/>
        <w:rPr>
          <w:rFonts w:asciiTheme="minorEastAsia" w:hAnsiTheme="minorEastAsia" w:cs="MS-Mincho"/>
          <w:kern w:val="0"/>
          <w:szCs w:val="21"/>
        </w:rPr>
      </w:pPr>
    </w:p>
    <w:p w14:paraId="73654B5A" w14:textId="77777777" w:rsidR="00B224CD" w:rsidRPr="001B32EE" w:rsidRDefault="00B224CD" w:rsidP="000C0BA4">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第１章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総則</w:t>
      </w:r>
    </w:p>
    <w:p w14:paraId="1008B1D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（名称）</w:t>
      </w:r>
    </w:p>
    <w:p w14:paraId="389C09A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第１条</w:t>
      </w:r>
      <w:r w:rsidRPr="001B32EE">
        <w:rPr>
          <w:rFonts w:asciiTheme="minorEastAsia" w:hAnsiTheme="minorEastAsia" w:cs="MS-Mincho"/>
          <w:kern w:val="0"/>
          <w:szCs w:val="21"/>
        </w:rPr>
        <w:t xml:space="preserve"> </w:t>
      </w:r>
      <w:r w:rsidR="007639A1">
        <w:rPr>
          <w:rFonts w:asciiTheme="minorEastAsia" w:hAnsiTheme="minorEastAsia" w:cs="MS-Mincho" w:hint="eastAsia"/>
          <w:kern w:val="0"/>
          <w:szCs w:val="21"/>
        </w:rPr>
        <w:t>この審査会</w:t>
      </w:r>
      <w:r w:rsidR="00650E0C">
        <w:rPr>
          <w:rFonts w:asciiTheme="minorEastAsia" w:hAnsiTheme="minorEastAsia" w:cs="MS-Mincho" w:hint="eastAsia"/>
          <w:kern w:val="0"/>
          <w:szCs w:val="21"/>
        </w:rPr>
        <w:t>は、○○</w:t>
      </w:r>
      <w:r w:rsidR="005A429E">
        <w:rPr>
          <w:rFonts w:asciiTheme="minorEastAsia" w:hAnsiTheme="minorEastAsia" w:cs="MS-Mincho" w:hint="eastAsia"/>
          <w:kern w:val="0"/>
          <w:szCs w:val="21"/>
        </w:rPr>
        <w:t>成長産業化審査会</w:t>
      </w:r>
      <w:r w:rsidR="000C0BA4">
        <w:rPr>
          <w:rFonts w:asciiTheme="minorEastAsia" w:hAnsiTheme="minorEastAsia" w:cs="MS-Mincho" w:hint="eastAsia"/>
          <w:kern w:val="0"/>
          <w:szCs w:val="21"/>
        </w:rPr>
        <w:t>（</w:t>
      </w:r>
      <w:r w:rsidR="005A429E">
        <w:rPr>
          <w:rFonts w:asciiTheme="minorEastAsia" w:hAnsiTheme="minorEastAsia" w:cs="MS-Mincho"/>
          <w:kern w:val="0"/>
          <w:szCs w:val="21"/>
        </w:rPr>
        <w:t>以下「</w:t>
      </w:r>
      <w:r w:rsidR="005A429E">
        <w:rPr>
          <w:rFonts w:asciiTheme="minorEastAsia" w:hAnsiTheme="minorEastAsia" w:cs="MS-Mincho" w:hint="eastAsia"/>
          <w:kern w:val="0"/>
          <w:szCs w:val="21"/>
        </w:rPr>
        <w:t>審査</w:t>
      </w:r>
      <w:r w:rsidR="000C0BA4">
        <w:rPr>
          <w:rFonts w:asciiTheme="minorEastAsia" w:hAnsiTheme="minorEastAsia" w:cs="MS-Mincho"/>
          <w:kern w:val="0"/>
          <w:szCs w:val="21"/>
        </w:rPr>
        <w:t>会</w:t>
      </w:r>
      <w:r w:rsidR="000C0BA4">
        <w:rPr>
          <w:rFonts w:asciiTheme="minorEastAsia" w:hAnsiTheme="minorEastAsia" w:cs="MS-Mincho" w:hint="eastAsia"/>
          <w:kern w:val="0"/>
          <w:szCs w:val="21"/>
        </w:rPr>
        <w:t>」</w:t>
      </w:r>
      <w:r w:rsidR="000C0BA4">
        <w:rPr>
          <w:rFonts w:asciiTheme="minorEastAsia" w:hAnsiTheme="minorEastAsia" w:cs="MS-Mincho"/>
          <w:kern w:val="0"/>
          <w:szCs w:val="21"/>
        </w:rPr>
        <w:t>という</w:t>
      </w:r>
      <w:r w:rsidR="000C0BA4">
        <w:rPr>
          <w:rFonts w:asciiTheme="minorEastAsia" w:hAnsiTheme="minorEastAsia" w:cs="MS-Mincho" w:hint="eastAsia"/>
          <w:kern w:val="0"/>
          <w:szCs w:val="21"/>
        </w:rPr>
        <w:t>。）</w:t>
      </w:r>
      <w:r w:rsidRPr="001B32EE">
        <w:rPr>
          <w:rFonts w:asciiTheme="minorEastAsia" w:hAnsiTheme="minorEastAsia" w:cs="MS-Mincho" w:hint="eastAsia"/>
          <w:kern w:val="0"/>
          <w:szCs w:val="21"/>
        </w:rPr>
        <w:t>という。</w:t>
      </w:r>
    </w:p>
    <w:p w14:paraId="552A54FB" w14:textId="77777777" w:rsidR="001B32EE" w:rsidRDefault="001B32EE" w:rsidP="00B224CD">
      <w:pPr>
        <w:autoSpaceDE w:val="0"/>
        <w:autoSpaceDN w:val="0"/>
        <w:adjustRightInd w:val="0"/>
        <w:jc w:val="left"/>
        <w:rPr>
          <w:rFonts w:asciiTheme="minorEastAsia" w:hAnsiTheme="minorEastAsia" w:cs="MS-Mincho"/>
          <w:kern w:val="0"/>
          <w:szCs w:val="21"/>
        </w:rPr>
      </w:pPr>
    </w:p>
    <w:p w14:paraId="540B05D0" w14:textId="77777777" w:rsidR="00B224CD"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（事務所）</w:t>
      </w:r>
    </w:p>
    <w:p w14:paraId="45EAD43B" w14:textId="77777777" w:rsidR="00B224CD" w:rsidRPr="001B32EE" w:rsidRDefault="00B224CD" w:rsidP="002924B4">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第２条</w:t>
      </w:r>
      <w:r w:rsidRPr="001B32EE">
        <w:rPr>
          <w:rFonts w:asciiTheme="minorEastAsia" w:hAnsiTheme="minorEastAsia" w:cs="MS-Mincho"/>
          <w:kern w:val="0"/>
          <w:szCs w:val="21"/>
        </w:rPr>
        <w:t xml:space="preserve"> </w:t>
      </w:r>
      <w:r w:rsidR="005A429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は、主たる事務所を住所○○の○○</w:t>
      </w:r>
      <w:r w:rsidR="0063157A" w:rsidRPr="001B32EE">
        <w:rPr>
          <w:rFonts w:asciiTheme="minorEastAsia" w:hAnsiTheme="minorEastAsia" w:cs="MS-Mincho" w:hint="eastAsia"/>
          <w:kern w:val="0"/>
          <w:szCs w:val="21"/>
        </w:rPr>
        <w:t>漁業</w:t>
      </w:r>
      <w:r w:rsidR="0063157A" w:rsidRPr="001B32EE">
        <w:rPr>
          <w:rFonts w:asciiTheme="minorEastAsia" w:hAnsiTheme="minorEastAsia" w:cs="MS-Mincho"/>
          <w:kern w:val="0"/>
          <w:szCs w:val="21"/>
        </w:rPr>
        <w:t>協同組合</w:t>
      </w:r>
      <w:r w:rsidR="005A429E">
        <w:rPr>
          <w:rFonts w:asciiTheme="minorEastAsia" w:hAnsiTheme="minorEastAsia" w:cs="MS-Mincho" w:hint="eastAsia"/>
          <w:kern w:val="0"/>
          <w:szCs w:val="21"/>
        </w:rPr>
        <w:t>連合会（漁業協同組合）</w:t>
      </w:r>
      <w:r w:rsidR="0063157A" w:rsidRPr="001B32EE">
        <w:rPr>
          <w:rFonts w:asciiTheme="minorEastAsia" w:hAnsiTheme="minorEastAsia" w:cs="MS-Mincho" w:hint="eastAsia"/>
          <w:kern w:val="0"/>
          <w:szCs w:val="21"/>
        </w:rPr>
        <w:t>内</w:t>
      </w:r>
      <w:r w:rsidRPr="001B32EE">
        <w:rPr>
          <w:rFonts w:asciiTheme="minorEastAsia" w:hAnsiTheme="minorEastAsia" w:cs="MS-Mincho" w:hint="eastAsia"/>
          <w:kern w:val="0"/>
          <w:szCs w:val="21"/>
        </w:rPr>
        <w:t>に置く。</w:t>
      </w:r>
    </w:p>
    <w:p w14:paraId="5CDCA2D7" w14:textId="77777777" w:rsidR="001B32EE" w:rsidRPr="00F347F1" w:rsidRDefault="001B32EE" w:rsidP="00B224CD">
      <w:pPr>
        <w:autoSpaceDE w:val="0"/>
        <w:autoSpaceDN w:val="0"/>
        <w:adjustRightInd w:val="0"/>
        <w:jc w:val="left"/>
        <w:rPr>
          <w:rFonts w:asciiTheme="minorEastAsia" w:hAnsiTheme="minorEastAsia" w:cs="MS-Mincho"/>
          <w:kern w:val="0"/>
          <w:szCs w:val="21"/>
        </w:rPr>
      </w:pPr>
    </w:p>
    <w:p w14:paraId="175FEFE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（目的）</w:t>
      </w:r>
    </w:p>
    <w:p w14:paraId="5683CDBB" w14:textId="01C0CA61" w:rsidR="009B1232"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第３条</w:t>
      </w:r>
      <w:r w:rsidRPr="001B32EE">
        <w:rPr>
          <w:rFonts w:asciiTheme="minorEastAsia" w:hAnsiTheme="minorEastAsia" w:cs="MS-Mincho"/>
          <w:kern w:val="0"/>
          <w:szCs w:val="21"/>
        </w:rPr>
        <w:t xml:space="preserve"> </w:t>
      </w:r>
      <w:r w:rsidR="005A429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は、</w:t>
      </w:r>
      <w:r w:rsidR="00D850F3">
        <w:rPr>
          <w:rFonts w:asciiTheme="minorEastAsia" w:hAnsiTheme="minorEastAsia" w:cs="MS-Mincho" w:hint="eastAsia"/>
          <w:kern w:val="0"/>
          <w:szCs w:val="21"/>
        </w:rPr>
        <w:t>都道府県</w:t>
      </w:r>
      <w:r w:rsidR="00705560">
        <w:rPr>
          <w:rFonts w:asciiTheme="minorEastAsia" w:hAnsiTheme="minorEastAsia" w:cs="MS-Mincho" w:hint="eastAsia"/>
          <w:kern w:val="0"/>
          <w:szCs w:val="21"/>
        </w:rPr>
        <w:t>、水産研究機関、漁連等業界</w:t>
      </w:r>
      <w:r w:rsidR="00BA11E2">
        <w:rPr>
          <w:rFonts w:asciiTheme="minorEastAsia" w:hAnsiTheme="minorEastAsia" w:cs="MS-Mincho" w:hint="eastAsia"/>
          <w:kern w:val="0"/>
          <w:szCs w:val="21"/>
        </w:rPr>
        <w:t>団体</w:t>
      </w:r>
      <w:r w:rsidR="00705560">
        <w:rPr>
          <w:rFonts w:asciiTheme="minorEastAsia" w:hAnsiTheme="minorEastAsia" w:cs="MS-Mincho" w:hint="eastAsia"/>
          <w:kern w:val="0"/>
          <w:szCs w:val="21"/>
        </w:rPr>
        <w:t>、</w:t>
      </w:r>
      <w:r w:rsidR="00BA11E2">
        <w:rPr>
          <w:rFonts w:asciiTheme="minorEastAsia" w:hAnsiTheme="minorEastAsia" w:cs="MS-Mincho" w:hint="eastAsia"/>
          <w:kern w:val="0"/>
          <w:szCs w:val="21"/>
        </w:rPr>
        <w:t>金融機関</w:t>
      </w:r>
      <w:r w:rsidR="009B1232" w:rsidRPr="001B32EE">
        <w:rPr>
          <w:rFonts w:asciiTheme="minorEastAsia" w:hAnsiTheme="minorEastAsia" w:cs="MS-Mincho" w:hint="eastAsia"/>
          <w:kern w:val="0"/>
          <w:szCs w:val="21"/>
        </w:rPr>
        <w:t>等の連携の下、</w:t>
      </w:r>
      <w:r w:rsidR="00705560">
        <w:rPr>
          <w:rFonts w:asciiTheme="minorEastAsia" w:hAnsiTheme="minorEastAsia" w:cs="MS-Mincho" w:hint="eastAsia"/>
          <w:kern w:val="0"/>
          <w:szCs w:val="21"/>
        </w:rPr>
        <w:t>都道府県単位で、地域経済、</w:t>
      </w:r>
      <w:r w:rsidR="002924B4">
        <w:rPr>
          <w:rFonts w:asciiTheme="minorEastAsia" w:hAnsiTheme="minorEastAsia" w:cs="MS-Mincho" w:hint="eastAsia"/>
          <w:kern w:val="0"/>
          <w:szCs w:val="21"/>
        </w:rPr>
        <w:t>水産</w:t>
      </w:r>
      <w:r w:rsidR="00705560">
        <w:rPr>
          <w:rFonts w:asciiTheme="minorEastAsia" w:hAnsiTheme="minorEastAsia" w:cs="MS-Mincho" w:hint="eastAsia"/>
          <w:kern w:val="0"/>
          <w:szCs w:val="21"/>
        </w:rPr>
        <w:t>資源、経営等の専門性を持ち合わせた審査組織とし、地域委員会が作成した</w:t>
      </w:r>
      <w:r w:rsidR="000B1267">
        <w:rPr>
          <w:rFonts w:asciiTheme="minorEastAsia" w:hAnsiTheme="minorEastAsia" w:cs="MS-Mincho" w:hint="eastAsia"/>
          <w:kern w:val="0"/>
          <w:szCs w:val="21"/>
        </w:rPr>
        <w:t>「</w:t>
      </w:r>
      <w:r w:rsidR="00D850F3">
        <w:rPr>
          <w:rFonts w:asciiTheme="minorEastAsia" w:hAnsiTheme="minorEastAsia" w:cs="MS-Mincho" w:hint="eastAsia"/>
          <w:kern w:val="0"/>
          <w:szCs w:val="21"/>
        </w:rPr>
        <w:t>地域水産業成長産業化計画</w:t>
      </w:r>
      <w:r w:rsidR="000B1267">
        <w:rPr>
          <w:rFonts w:asciiTheme="minorEastAsia" w:hAnsiTheme="minorEastAsia" w:cs="MS-Mincho" w:hint="eastAsia"/>
          <w:kern w:val="0"/>
          <w:szCs w:val="21"/>
        </w:rPr>
        <w:t>」</w:t>
      </w:r>
      <w:r w:rsidR="00D850F3">
        <w:rPr>
          <w:rFonts w:asciiTheme="minorEastAsia" w:hAnsiTheme="minorEastAsia" w:cs="MS-Mincho" w:hint="eastAsia"/>
          <w:kern w:val="0"/>
          <w:szCs w:val="21"/>
        </w:rPr>
        <w:t>（以下「</w:t>
      </w:r>
      <w:r w:rsidR="00705560">
        <w:rPr>
          <w:rFonts w:asciiTheme="minorEastAsia" w:hAnsiTheme="minorEastAsia" w:cs="MS-Mincho" w:hint="eastAsia"/>
          <w:kern w:val="0"/>
          <w:szCs w:val="21"/>
        </w:rPr>
        <w:t>地域計画</w:t>
      </w:r>
      <w:r w:rsidR="005A604F">
        <w:rPr>
          <w:rFonts w:asciiTheme="minorEastAsia" w:hAnsiTheme="minorEastAsia" w:cs="MS-Mincho" w:hint="eastAsia"/>
          <w:kern w:val="0"/>
          <w:szCs w:val="21"/>
        </w:rPr>
        <w:t>」とい</w:t>
      </w:r>
      <w:r w:rsidR="00D850F3">
        <w:rPr>
          <w:rFonts w:asciiTheme="minorEastAsia" w:hAnsiTheme="minorEastAsia" w:cs="MS-Mincho" w:hint="eastAsia"/>
          <w:kern w:val="0"/>
          <w:szCs w:val="21"/>
        </w:rPr>
        <w:t>う。）について</w:t>
      </w:r>
      <w:r w:rsidR="00DA0068">
        <w:rPr>
          <w:rFonts w:asciiTheme="minorEastAsia" w:hAnsiTheme="minorEastAsia" w:cs="MS-Mincho" w:hint="eastAsia"/>
          <w:kern w:val="0"/>
          <w:szCs w:val="21"/>
        </w:rPr>
        <w:t>「</w:t>
      </w:r>
      <w:r w:rsidR="00D850F3">
        <w:rPr>
          <w:rFonts w:asciiTheme="minorEastAsia" w:hAnsiTheme="minorEastAsia" w:cs="MS-Mincho" w:hint="eastAsia"/>
          <w:kern w:val="0"/>
          <w:szCs w:val="21"/>
        </w:rPr>
        <w:t>資源管理の推進と</w:t>
      </w:r>
      <w:r w:rsidR="00705560">
        <w:rPr>
          <w:rFonts w:asciiTheme="minorEastAsia" w:hAnsiTheme="minorEastAsia" w:cs="MS-Mincho" w:hint="eastAsia"/>
          <w:kern w:val="0"/>
          <w:szCs w:val="21"/>
        </w:rPr>
        <w:t>収益性の向上に係る</w:t>
      </w:r>
      <w:r w:rsidR="00D850F3">
        <w:rPr>
          <w:rFonts w:asciiTheme="minorEastAsia" w:hAnsiTheme="minorEastAsia" w:cs="MS-Mincho" w:hint="eastAsia"/>
          <w:kern w:val="0"/>
          <w:szCs w:val="21"/>
        </w:rPr>
        <w:t>取組</w:t>
      </w:r>
      <w:r w:rsidR="00705560">
        <w:rPr>
          <w:rFonts w:asciiTheme="minorEastAsia" w:hAnsiTheme="minorEastAsia" w:cs="MS-Mincho" w:hint="eastAsia"/>
          <w:kern w:val="0"/>
          <w:szCs w:val="21"/>
        </w:rPr>
        <w:t>内容の妥当性</w:t>
      </w:r>
      <w:r w:rsidR="00D850F3">
        <w:rPr>
          <w:rFonts w:asciiTheme="minorEastAsia" w:hAnsiTheme="minorEastAsia" w:cs="MS-Mincho" w:hint="eastAsia"/>
          <w:kern w:val="0"/>
          <w:szCs w:val="21"/>
        </w:rPr>
        <w:t>・実現性</w:t>
      </w:r>
      <w:r w:rsidR="00DA0068">
        <w:rPr>
          <w:rFonts w:asciiTheme="minorEastAsia" w:hAnsiTheme="minorEastAsia" w:cs="MS-Mincho" w:hint="eastAsia"/>
          <w:kern w:val="0"/>
          <w:szCs w:val="21"/>
        </w:rPr>
        <w:t>」</w:t>
      </w:r>
      <w:r w:rsidR="00D850F3">
        <w:rPr>
          <w:rFonts w:asciiTheme="minorEastAsia" w:hAnsiTheme="minorEastAsia" w:cs="MS-Mincho" w:hint="eastAsia"/>
          <w:kern w:val="0"/>
          <w:szCs w:val="21"/>
        </w:rPr>
        <w:t>、</w:t>
      </w:r>
      <w:r w:rsidR="00DA0068">
        <w:rPr>
          <w:rFonts w:asciiTheme="minorEastAsia" w:hAnsiTheme="minorEastAsia" w:cs="MS-Mincho" w:hint="eastAsia"/>
          <w:kern w:val="0"/>
          <w:szCs w:val="21"/>
        </w:rPr>
        <w:t>「</w:t>
      </w:r>
      <w:r w:rsidR="00D850F3">
        <w:rPr>
          <w:rFonts w:asciiTheme="minorEastAsia" w:hAnsiTheme="minorEastAsia" w:cs="MS-Mincho" w:hint="eastAsia"/>
          <w:kern w:val="0"/>
          <w:szCs w:val="21"/>
        </w:rPr>
        <w:t>漁船等の価格の妥当性</w:t>
      </w:r>
      <w:r w:rsidR="00DA0068">
        <w:rPr>
          <w:rFonts w:asciiTheme="minorEastAsia" w:hAnsiTheme="minorEastAsia" w:cs="MS-Mincho" w:hint="eastAsia"/>
          <w:kern w:val="0"/>
          <w:szCs w:val="21"/>
        </w:rPr>
        <w:t>」</w:t>
      </w:r>
      <w:r w:rsidR="00D850F3">
        <w:rPr>
          <w:rFonts w:asciiTheme="minorEastAsia" w:hAnsiTheme="minorEastAsia" w:cs="MS-Mincho" w:hint="eastAsia"/>
          <w:kern w:val="0"/>
          <w:szCs w:val="21"/>
        </w:rPr>
        <w:t>及び</w:t>
      </w:r>
      <w:r w:rsidR="00DA0068">
        <w:rPr>
          <w:rFonts w:asciiTheme="minorEastAsia" w:hAnsiTheme="minorEastAsia" w:cs="MS-Mincho" w:hint="eastAsia"/>
          <w:kern w:val="0"/>
          <w:szCs w:val="21"/>
        </w:rPr>
        <w:t>「</w:t>
      </w:r>
      <w:r w:rsidR="00D850F3">
        <w:rPr>
          <w:rFonts w:asciiTheme="minorEastAsia" w:hAnsiTheme="minorEastAsia" w:cs="MS-Mincho" w:hint="eastAsia"/>
          <w:kern w:val="0"/>
          <w:szCs w:val="21"/>
        </w:rPr>
        <w:t>地域計画と</w:t>
      </w:r>
      <w:r w:rsidR="00705560">
        <w:rPr>
          <w:rFonts w:asciiTheme="minorEastAsia" w:hAnsiTheme="minorEastAsia" w:cs="MS-Mincho" w:hint="eastAsia"/>
          <w:kern w:val="0"/>
          <w:szCs w:val="21"/>
        </w:rPr>
        <w:t>都</w:t>
      </w:r>
      <w:r w:rsidR="00D850F3">
        <w:rPr>
          <w:rFonts w:asciiTheme="minorEastAsia" w:hAnsiTheme="minorEastAsia" w:cs="MS-Mincho" w:hint="eastAsia"/>
          <w:kern w:val="0"/>
          <w:szCs w:val="21"/>
        </w:rPr>
        <w:t>道府県水産振興計画等との整合性</w:t>
      </w:r>
      <w:r w:rsidR="00DA0068">
        <w:rPr>
          <w:rFonts w:asciiTheme="minorEastAsia" w:hAnsiTheme="minorEastAsia" w:cs="MS-Mincho" w:hint="eastAsia"/>
          <w:kern w:val="0"/>
          <w:szCs w:val="21"/>
        </w:rPr>
        <w:t>」</w:t>
      </w:r>
      <w:r w:rsidR="00705560">
        <w:rPr>
          <w:rFonts w:asciiTheme="minorEastAsia" w:hAnsiTheme="minorEastAsia" w:cs="MS-Mincho" w:hint="eastAsia"/>
          <w:kern w:val="0"/>
          <w:szCs w:val="21"/>
        </w:rPr>
        <w:t>を審査し、優良な計画を承認する。</w:t>
      </w:r>
    </w:p>
    <w:p w14:paraId="19786417" w14:textId="77777777" w:rsidR="000B1267" w:rsidRPr="001B32EE" w:rsidRDefault="000B1267" w:rsidP="001B32EE">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また、ＫＰＩが未達成となった場合</w:t>
      </w:r>
      <w:r w:rsidR="005A604F">
        <w:rPr>
          <w:rFonts w:asciiTheme="minorEastAsia" w:hAnsiTheme="minorEastAsia" w:cs="MS-Mincho" w:hint="eastAsia"/>
          <w:kern w:val="0"/>
          <w:szCs w:val="21"/>
        </w:rPr>
        <w:t>等</w:t>
      </w:r>
      <w:r>
        <w:rPr>
          <w:rFonts w:asciiTheme="minorEastAsia" w:hAnsiTheme="minorEastAsia" w:cs="MS-Mincho" w:hint="eastAsia"/>
          <w:kern w:val="0"/>
          <w:szCs w:val="21"/>
        </w:rPr>
        <w:t>はその原因分析を行い、地域委員会に対して改善策に係る指導・助言を行う。併せて漁船等の</w:t>
      </w:r>
      <w:proofErr w:type="gramStart"/>
      <w:r>
        <w:rPr>
          <w:rFonts w:asciiTheme="minorEastAsia" w:hAnsiTheme="minorEastAsia" w:cs="MS-Mincho" w:hint="eastAsia"/>
          <w:kern w:val="0"/>
          <w:szCs w:val="21"/>
        </w:rPr>
        <w:t>借受</w:t>
      </w:r>
      <w:proofErr w:type="gramEnd"/>
      <w:r>
        <w:rPr>
          <w:rFonts w:asciiTheme="minorEastAsia" w:hAnsiTheme="minorEastAsia" w:cs="MS-Mincho" w:hint="eastAsia"/>
          <w:kern w:val="0"/>
          <w:szCs w:val="21"/>
        </w:rPr>
        <w:t>者のＫＰＩの達成状況、資源管理の取組状況及びその実績並びに資源</w:t>
      </w:r>
      <w:r w:rsidR="005A604F">
        <w:rPr>
          <w:rFonts w:asciiTheme="minorEastAsia" w:hAnsiTheme="minorEastAsia" w:cs="MS-Mincho" w:hint="eastAsia"/>
          <w:kern w:val="0"/>
          <w:szCs w:val="21"/>
        </w:rPr>
        <w:t>の</w:t>
      </w:r>
      <w:r>
        <w:rPr>
          <w:rFonts w:asciiTheme="minorEastAsia" w:hAnsiTheme="minorEastAsia" w:cs="MS-Mincho" w:hint="eastAsia"/>
          <w:kern w:val="0"/>
          <w:szCs w:val="21"/>
        </w:rPr>
        <w:t>状況</w:t>
      </w:r>
      <w:r w:rsidR="005A604F">
        <w:rPr>
          <w:rFonts w:asciiTheme="minorEastAsia" w:hAnsiTheme="minorEastAsia" w:cs="MS-Mincho" w:hint="eastAsia"/>
          <w:kern w:val="0"/>
          <w:szCs w:val="21"/>
        </w:rPr>
        <w:t>等</w:t>
      </w:r>
      <w:r>
        <w:rPr>
          <w:rFonts w:asciiTheme="minorEastAsia" w:hAnsiTheme="minorEastAsia" w:cs="MS-Mincho" w:hint="eastAsia"/>
          <w:kern w:val="0"/>
          <w:szCs w:val="21"/>
        </w:rPr>
        <w:t>の評価を行う。</w:t>
      </w:r>
    </w:p>
    <w:p w14:paraId="3AA48213" w14:textId="77777777" w:rsidR="001B32EE" w:rsidRPr="000C0BA4" w:rsidRDefault="001B32EE" w:rsidP="00B224CD">
      <w:pPr>
        <w:autoSpaceDE w:val="0"/>
        <w:autoSpaceDN w:val="0"/>
        <w:adjustRightInd w:val="0"/>
        <w:jc w:val="left"/>
        <w:rPr>
          <w:rFonts w:asciiTheme="minorEastAsia" w:hAnsiTheme="minorEastAsia" w:cs="MS-Mincho"/>
          <w:color w:val="FF0000"/>
          <w:kern w:val="0"/>
          <w:szCs w:val="21"/>
        </w:rPr>
      </w:pPr>
    </w:p>
    <w:p w14:paraId="541EE3D3" w14:textId="77777777" w:rsidR="00B224CD" w:rsidRPr="001B32EE" w:rsidRDefault="00B224CD" w:rsidP="001B32EE">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（事業）</w:t>
      </w:r>
    </w:p>
    <w:p w14:paraId="4016F61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第４条</w:t>
      </w:r>
      <w:r w:rsidRPr="001B32EE">
        <w:rPr>
          <w:rFonts w:asciiTheme="minorEastAsia" w:hAnsiTheme="minorEastAsia" w:cs="MS-Mincho"/>
          <w:kern w:val="0"/>
          <w:szCs w:val="21"/>
        </w:rPr>
        <w:t xml:space="preserve"> </w:t>
      </w:r>
      <w:r w:rsidR="000568D4">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は、前条の目的を達成するため、次の各号に掲げる事業を行う。</w:t>
      </w:r>
    </w:p>
    <w:p w14:paraId="4BEB7B10" w14:textId="56AFA1A2" w:rsidR="000B1267"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 xml:space="preserve">一 </w:t>
      </w:r>
      <w:r w:rsidR="000B1267">
        <w:rPr>
          <w:rFonts w:asciiTheme="minorEastAsia" w:hAnsiTheme="minorEastAsia" w:cs="MS-Mincho" w:hint="eastAsia"/>
          <w:kern w:val="0"/>
          <w:szCs w:val="21"/>
        </w:rPr>
        <w:t>地域計画の承認に関すること。</w:t>
      </w:r>
    </w:p>
    <w:p w14:paraId="2AD8A9C1" w14:textId="285CC0D4" w:rsidR="00DA0068" w:rsidRPr="00DA0068"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二 漁船等の価格の妥当性の審査に関すること。</w:t>
      </w:r>
    </w:p>
    <w:p w14:paraId="23DD032F" w14:textId="0E13ADFB" w:rsidR="00B224CD"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三</w:t>
      </w:r>
      <w:r w:rsidR="000B1267">
        <w:rPr>
          <w:rFonts w:asciiTheme="minorEastAsia" w:hAnsiTheme="minorEastAsia" w:cs="MS-Mincho" w:hint="eastAsia"/>
          <w:kern w:val="0"/>
          <w:szCs w:val="21"/>
        </w:rPr>
        <w:t xml:space="preserve"> 承認</w:t>
      </w:r>
      <w:r w:rsidR="00AF4EAB">
        <w:rPr>
          <w:rFonts w:asciiTheme="minorEastAsia" w:hAnsiTheme="minorEastAsia" w:cs="MS-Mincho" w:hint="eastAsia"/>
          <w:kern w:val="0"/>
          <w:szCs w:val="21"/>
        </w:rPr>
        <w:t>された地域計画に基づく資源管理の取組、資源の状況等を</w:t>
      </w:r>
      <w:r w:rsidR="000568D4">
        <w:rPr>
          <w:rFonts w:asciiTheme="minorEastAsia" w:hAnsiTheme="minorEastAsia" w:cs="MS-Mincho" w:hint="eastAsia"/>
          <w:kern w:val="0"/>
          <w:szCs w:val="21"/>
        </w:rPr>
        <w:t>評価</w:t>
      </w:r>
      <w:r w:rsidR="00AF4EAB">
        <w:rPr>
          <w:rFonts w:asciiTheme="minorEastAsia" w:hAnsiTheme="minorEastAsia" w:cs="MS-Mincho" w:hint="eastAsia"/>
          <w:kern w:val="0"/>
          <w:szCs w:val="21"/>
        </w:rPr>
        <w:t>する</w:t>
      </w:r>
      <w:r w:rsidR="000568D4">
        <w:rPr>
          <w:rFonts w:asciiTheme="minorEastAsia" w:hAnsiTheme="minorEastAsia" w:cs="MS-Mincho" w:hint="eastAsia"/>
          <w:kern w:val="0"/>
          <w:szCs w:val="21"/>
        </w:rPr>
        <w:t>。</w:t>
      </w:r>
    </w:p>
    <w:p w14:paraId="70CFEAE7" w14:textId="1636D50E" w:rsidR="00B224CD"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四</w:t>
      </w:r>
      <w:r w:rsidR="00B224CD" w:rsidRPr="001B32EE">
        <w:rPr>
          <w:rFonts w:asciiTheme="minorEastAsia" w:hAnsiTheme="minorEastAsia" w:cs="MS-Mincho"/>
          <w:kern w:val="0"/>
          <w:szCs w:val="21"/>
        </w:rPr>
        <w:t xml:space="preserve"> </w:t>
      </w:r>
      <w:r w:rsidR="000568D4">
        <w:rPr>
          <w:rFonts w:asciiTheme="minorEastAsia" w:hAnsiTheme="minorEastAsia" w:cs="MS-Mincho" w:hint="eastAsia"/>
          <w:kern w:val="0"/>
          <w:szCs w:val="21"/>
        </w:rPr>
        <w:t>参画した漁業者からＫＰＩ達成状況の報告を受け評価</w:t>
      </w:r>
      <w:r w:rsidR="00AF4EAB">
        <w:rPr>
          <w:rFonts w:asciiTheme="minorEastAsia" w:hAnsiTheme="minorEastAsia" w:cs="MS-Mincho" w:hint="eastAsia"/>
          <w:kern w:val="0"/>
          <w:szCs w:val="21"/>
        </w:rPr>
        <w:t>する</w:t>
      </w:r>
      <w:r w:rsidR="000568D4">
        <w:rPr>
          <w:rFonts w:asciiTheme="minorEastAsia" w:hAnsiTheme="minorEastAsia" w:cs="MS-Mincho" w:hint="eastAsia"/>
          <w:kern w:val="0"/>
          <w:szCs w:val="21"/>
        </w:rPr>
        <w:t>。</w:t>
      </w:r>
    </w:p>
    <w:p w14:paraId="73738F09" w14:textId="66CCEA57" w:rsidR="001B32EE"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五</w:t>
      </w:r>
      <w:r w:rsidR="00B224CD" w:rsidRPr="001B32EE">
        <w:rPr>
          <w:rFonts w:asciiTheme="minorEastAsia" w:hAnsiTheme="minorEastAsia" w:cs="MS-Mincho"/>
          <w:kern w:val="0"/>
          <w:szCs w:val="21"/>
        </w:rPr>
        <w:t xml:space="preserve"> </w:t>
      </w:r>
      <w:r w:rsidR="00AF4EAB">
        <w:rPr>
          <w:rFonts w:asciiTheme="minorEastAsia" w:hAnsiTheme="minorEastAsia" w:cs="MS-Mincho" w:hint="eastAsia"/>
          <w:kern w:val="0"/>
          <w:szCs w:val="21"/>
        </w:rPr>
        <w:t>ＫＰＩが未達の場合の原因分析を実施し</w:t>
      </w:r>
      <w:r>
        <w:rPr>
          <w:rFonts w:asciiTheme="minorEastAsia" w:hAnsiTheme="minorEastAsia" w:cs="MS-Mincho" w:hint="eastAsia"/>
          <w:kern w:val="0"/>
          <w:szCs w:val="21"/>
        </w:rPr>
        <w:t>、</w:t>
      </w:r>
      <w:r w:rsidR="00AF4EAB">
        <w:rPr>
          <w:rFonts w:asciiTheme="minorEastAsia" w:hAnsiTheme="minorEastAsia" w:cs="MS-Mincho" w:hint="eastAsia"/>
          <w:kern w:val="0"/>
          <w:szCs w:val="21"/>
        </w:rPr>
        <w:t>改善に向けた指導を実施する。</w:t>
      </w:r>
    </w:p>
    <w:p w14:paraId="3343347F" w14:textId="77777777" w:rsidR="001B32EE" w:rsidRPr="001B32EE" w:rsidRDefault="001B32EE" w:rsidP="00B224CD">
      <w:pPr>
        <w:autoSpaceDE w:val="0"/>
        <w:autoSpaceDN w:val="0"/>
        <w:adjustRightInd w:val="0"/>
        <w:jc w:val="left"/>
        <w:rPr>
          <w:rFonts w:asciiTheme="minorEastAsia" w:hAnsiTheme="minorEastAsia" w:cs="MS-Mincho"/>
          <w:kern w:val="0"/>
          <w:szCs w:val="21"/>
        </w:rPr>
      </w:pPr>
    </w:p>
    <w:p w14:paraId="3441B917" w14:textId="77777777" w:rsidR="00B224CD" w:rsidRPr="001B32EE" w:rsidRDefault="00B224CD" w:rsidP="000C0BA4">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第２章</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等</w:t>
      </w:r>
    </w:p>
    <w:p w14:paraId="58666FBC" w14:textId="77777777" w:rsidR="00B224CD" w:rsidRPr="001B32EE" w:rsidRDefault="00B224CD" w:rsidP="001B32EE">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w:t>
      </w:r>
      <w:r w:rsidR="00EE0BA2">
        <w:rPr>
          <w:rFonts w:asciiTheme="minorEastAsia" w:hAnsiTheme="minorEastAsia" w:cs="MS-Mincho" w:hint="eastAsia"/>
          <w:kern w:val="0"/>
          <w:szCs w:val="21"/>
        </w:rPr>
        <w:t>審査会の会員</w:t>
      </w:r>
      <w:r w:rsidRPr="001B32EE">
        <w:rPr>
          <w:rFonts w:asciiTheme="minorEastAsia" w:hAnsiTheme="minorEastAsia" w:cs="MS-Mincho" w:hint="eastAsia"/>
          <w:kern w:val="0"/>
          <w:szCs w:val="21"/>
        </w:rPr>
        <w:t>）</w:t>
      </w:r>
    </w:p>
    <w:p w14:paraId="6CD96AF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第５条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審査会は、次の各号に掲げる者を会員とし、会員</w:t>
      </w:r>
      <w:r w:rsidRPr="001B32EE">
        <w:rPr>
          <w:rFonts w:asciiTheme="minorEastAsia" w:hAnsiTheme="minorEastAsia" w:cs="MS-Mincho" w:hint="eastAsia"/>
          <w:kern w:val="0"/>
          <w:szCs w:val="21"/>
        </w:rPr>
        <w:t>によって組織する。また、</w:t>
      </w:r>
      <w:r w:rsidR="00EE0BA2">
        <w:rPr>
          <w:rFonts w:asciiTheme="minorEastAsia" w:hAnsiTheme="minorEastAsia" w:cs="MS-Mincho" w:hint="eastAsia"/>
          <w:kern w:val="0"/>
          <w:szCs w:val="21"/>
        </w:rPr>
        <w:t>審査会によって承認された者は会員</w:t>
      </w:r>
      <w:r w:rsidRPr="001B32EE">
        <w:rPr>
          <w:rFonts w:asciiTheme="minorEastAsia" w:hAnsiTheme="minorEastAsia" w:cs="MS-Mincho" w:hint="eastAsia"/>
          <w:kern w:val="0"/>
          <w:szCs w:val="21"/>
        </w:rPr>
        <w:t>となることができる。</w:t>
      </w:r>
    </w:p>
    <w:p w14:paraId="6BE9869B" w14:textId="77777777" w:rsidR="000C0BA4" w:rsidRPr="00215AE7" w:rsidRDefault="000C0BA4" w:rsidP="001B32EE">
      <w:pPr>
        <w:autoSpaceDE w:val="0"/>
        <w:autoSpaceDN w:val="0"/>
        <w:adjustRightInd w:val="0"/>
        <w:ind w:firstLineChars="100" w:firstLine="210"/>
        <w:jc w:val="left"/>
        <w:rPr>
          <w:rFonts w:asciiTheme="minorEastAsia" w:hAnsiTheme="minorEastAsia" w:cs="MS-Mincho"/>
          <w:kern w:val="0"/>
          <w:szCs w:val="21"/>
        </w:rPr>
      </w:pPr>
      <w:r w:rsidRPr="00215AE7">
        <w:rPr>
          <w:rFonts w:asciiTheme="minorEastAsia" w:hAnsiTheme="minorEastAsia" w:cs="MS-Mincho" w:hint="eastAsia"/>
          <w:kern w:val="0"/>
          <w:szCs w:val="21"/>
        </w:rPr>
        <w:t>一</w:t>
      </w:r>
      <w:r w:rsidR="00753076" w:rsidRPr="00215AE7">
        <w:rPr>
          <w:rFonts w:asciiTheme="minorEastAsia" w:hAnsiTheme="minorEastAsia" w:cs="MS-Mincho" w:hint="eastAsia"/>
          <w:kern w:val="0"/>
          <w:szCs w:val="21"/>
        </w:rPr>
        <w:t xml:space="preserve"> </w:t>
      </w:r>
      <w:r w:rsidR="00215AE7" w:rsidRPr="00215AE7">
        <w:rPr>
          <w:rFonts w:asciiTheme="minorEastAsia" w:hAnsiTheme="minorEastAsia" w:cs="MS-Mincho" w:hint="eastAsia"/>
          <w:kern w:val="0"/>
          <w:szCs w:val="21"/>
        </w:rPr>
        <w:t>都道府県</w:t>
      </w:r>
    </w:p>
    <w:p w14:paraId="78DDD254" w14:textId="77777777" w:rsidR="00B224CD" w:rsidRPr="00215AE7" w:rsidRDefault="000C0BA4" w:rsidP="001B32EE">
      <w:pPr>
        <w:autoSpaceDE w:val="0"/>
        <w:autoSpaceDN w:val="0"/>
        <w:adjustRightInd w:val="0"/>
        <w:ind w:firstLineChars="100" w:firstLine="210"/>
        <w:jc w:val="left"/>
        <w:rPr>
          <w:rFonts w:asciiTheme="minorEastAsia" w:hAnsiTheme="minorEastAsia" w:cs="MS-Mincho"/>
          <w:kern w:val="0"/>
          <w:szCs w:val="21"/>
        </w:rPr>
      </w:pPr>
      <w:r w:rsidRPr="00215AE7">
        <w:rPr>
          <w:rFonts w:asciiTheme="minorEastAsia" w:hAnsiTheme="minorEastAsia" w:cs="MS-Mincho" w:hint="eastAsia"/>
          <w:kern w:val="0"/>
          <w:szCs w:val="21"/>
        </w:rPr>
        <w:t>二</w:t>
      </w:r>
      <w:r w:rsidR="00B224CD" w:rsidRPr="00215AE7">
        <w:rPr>
          <w:rFonts w:asciiTheme="minorEastAsia" w:hAnsiTheme="minorEastAsia" w:cs="MS-Mincho"/>
          <w:kern w:val="0"/>
          <w:szCs w:val="21"/>
        </w:rPr>
        <w:t xml:space="preserve"> </w:t>
      </w:r>
      <w:r w:rsidR="00215AE7">
        <w:rPr>
          <w:rFonts w:asciiTheme="minorEastAsia" w:hAnsiTheme="minorEastAsia" w:cs="MS-Mincho" w:hint="eastAsia"/>
          <w:kern w:val="0"/>
          <w:szCs w:val="21"/>
        </w:rPr>
        <w:t>水産研究機関</w:t>
      </w:r>
    </w:p>
    <w:p w14:paraId="70DAE19D" w14:textId="77777777" w:rsidR="000C0BA4" w:rsidRPr="00215AE7" w:rsidRDefault="000C0BA4" w:rsidP="00753076">
      <w:pPr>
        <w:autoSpaceDE w:val="0"/>
        <w:autoSpaceDN w:val="0"/>
        <w:adjustRightInd w:val="0"/>
        <w:ind w:firstLineChars="100" w:firstLine="210"/>
        <w:jc w:val="left"/>
        <w:rPr>
          <w:rFonts w:asciiTheme="minorEastAsia" w:hAnsiTheme="minorEastAsia" w:cs="MS-Mincho"/>
          <w:kern w:val="0"/>
          <w:szCs w:val="21"/>
        </w:rPr>
      </w:pPr>
      <w:r w:rsidRPr="00215AE7">
        <w:rPr>
          <w:rFonts w:asciiTheme="minorEastAsia" w:hAnsiTheme="minorEastAsia" w:cs="MS-Mincho" w:hint="eastAsia"/>
          <w:kern w:val="0"/>
          <w:szCs w:val="21"/>
        </w:rPr>
        <w:lastRenderedPageBreak/>
        <w:t>三</w:t>
      </w:r>
      <w:r w:rsidR="00B224CD" w:rsidRPr="00215AE7">
        <w:rPr>
          <w:rFonts w:asciiTheme="minorEastAsia" w:hAnsiTheme="minorEastAsia" w:cs="MS-Mincho"/>
          <w:kern w:val="0"/>
          <w:szCs w:val="21"/>
        </w:rPr>
        <w:t xml:space="preserve"> </w:t>
      </w:r>
      <w:r w:rsidR="00215AE7">
        <w:rPr>
          <w:rFonts w:asciiTheme="minorEastAsia" w:hAnsiTheme="minorEastAsia" w:cs="MS-Mincho" w:hint="eastAsia"/>
          <w:kern w:val="0"/>
          <w:szCs w:val="21"/>
        </w:rPr>
        <w:t>漁連等業界団体</w:t>
      </w:r>
    </w:p>
    <w:p w14:paraId="180E430B" w14:textId="5E4707AF" w:rsidR="001B32EE" w:rsidRDefault="000C0BA4" w:rsidP="00215AE7">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 xml:space="preserve">四 </w:t>
      </w:r>
      <w:r w:rsidR="00215AE7">
        <w:rPr>
          <w:rFonts w:asciiTheme="minorEastAsia" w:hAnsiTheme="minorEastAsia" w:cs="MS-Mincho" w:hint="eastAsia"/>
          <w:kern w:val="0"/>
          <w:szCs w:val="21"/>
        </w:rPr>
        <w:t>金融機関</w:t>
      </w:r>
    </w:p>
    <w:p w14:paraId="65FEBCFB" w14:textId="19BB3888" w:rsidR="00DA0068" w:rsidRDefault="00DA0068" w:rsidP="00215AE7">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五 その他</w:t>
      </w:r>
    </w:p>
    <w:p w14:paraId="762EABF9" w14:textId="77777777" w:rsidR="00CA789A" w:rsidRDefault="00CA789A" w:rsidP="00B224CD">
      <w:pPr>
        <w:autoSpaceDE w:val="0"/>
        <w:autoSpaceDN w:val="0"/>
        <w:adjustRightInd w:val="0"/>
        <w:jc w:val="left"/>
        <w:rPr>
          <w:rFonts w:asciiTheme="minorEastAsia" w:hAnsiTheme="minorEastAsia" w:cs="MS-Mincho"/>
          <w:kern w:val="0"/>
          <w:szCs w:val="21"/>
        </w:rPr>
      </w:pPr>
    </w:p>
    <w:p w14:paraId="77886B6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（届出）</w:t>
      </w:r>
    </w:p>
    <w:p w14:paraId="478C9F96"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第６条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は、その名称、所在地及び代表者の氏名に変更があったときは、遅滞なく</w:t>
      </w:r>
      <w:r w:rsidR="00215AE7">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にその旨を届け出なければならない。</w:t>
      </w:r>
    </w:p>
    <w:p w14:paraId="78D3299C" w14:textId="77777777" w:rsidR="001B32EE" w:rsidRPr="00EE0BA2" w:rsidRDefault="001B32EE" w:rsidP="00B224CD">
      <w:pPr>
        <w:autoSpaceDE w:val="0"/>
        <w:autoSpaceDN w:val="0"/>
        <w:adjustRightInd w:val="0"/>
        <w:jc w:val="left"/>
        <w:rPr>
          <w:rFonts w:asciiTheme="minorEastAsia" w:hAnsiTheme="minorEastAsia" w:cs="MS-Mincho"/>
          <w:kern w:val="0"/>
          <w:szCs w:val="21"/>
        </w:rPr>
      </w:pPr>
    </w:p>
    <w:p w14:paraId="57F049F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役員等</w:t>
      </w:r>
    </w:p>
    <w:p w14:paraId="38538D1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（役員の定数及び選任）</w:t>
      </w:r>
    </w:p>
    <w:p w14:paraId="7858497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第７条</w:t>
      </w:r>
      <w:r w:rsidRPr="001B32EE">
        <w:rPr>
          <w:rFonts w:asciiTheme="minorEastAsia" w:hAnsiTheme="minorEastAsia" w:cs="MS-Mincho"/>
          <w:kern w:val="0"/>
          <w:szCs w:val="21"/>
        </w:rPr>
        <w:t xml:space="preserve"> </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に次の役員を置く。</w:t>
      </w:r>
    </w:p>
    <w:p w14:paraId="6E07A7E8"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１名</w:t>
      </w:r>
    </w:p>
    <w:p w14:paraId="36C1605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副会長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１名</w:t>
      </w:r>
    </w:p>
    <w:p w14:paraId="339A13EB"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監</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○名</w:t>
      </w:r>
    </w:p>
    <w:p w14:paraId="38FAF331" w14:textId="77777777" w:rsidR="00B224CD" w:rsidRPr="001B32EE" w:rsidRDefault="00B224CD" w:rsidP="001B32EE">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前項の役員は、第５条の会員の中から会員</w:t>
      </w:r>
      <w:r w:rsidRPr="001B32EE">
        <w:rPr>
          <w:rFonts w:asciiTheme="minorEastAsia" w:hAnsiTheme="minorEastAsia" w:cs="MS-Mincho" w:hint="eastAsia"/>
          <w:kern w:val="0"/>
          <w:szCs w:val="21"/>
        </w:rPr>
        <w:t>会議において選任する。</w:t>
      </w:r>
    </w:p>
    <w:p w14:paraId="0E5069F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会長及び副会長及び監事は、相互に兼ねることはできない。</w:t>
      </w:r>
    </w:p>
    <w:p w14:paraId="3DFD9699" w14:textId="77777777" w:rsidR="001B32EE" w:rsidRDefault="001B32EE" w:rsidP="00B224CD">
      <w:pPr>
        <w:autoSpaceDE w:val="0"/>
        <w:autoSpaceDN w:val="0"/>
        <w:adjustRightInd w:val="0"/>
        <w:jc w:val="left"/>
        <w:rPr>
          <w:rFonts w:asciiTheme="minorEastAsia" w:hAnsiTheme="minorEastAsia" w:cs="MS-Mincho"/>
          <w:kern w:val="0"/>
          <w:szCs w:val="21"/>
        </w:rPr>
      </w:pPr>
    </w:p>
    <w:p w14:paraId="4487471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（役員の職務）</w:t>
      </w:r>
    </w:p>
    <w:p w14:paraId="14BE4F1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第８条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会長は、会務を総理し、</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を代表する。</w:t>
      </w:r>
    </w:p>
    <w:p w14:paraId="63EBE44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副会長は、会長を補佐し、会長に事故があるときはその職務を代理し、会長が欠けたときはその職務を行う。</w:t>
      </w:r>
    </w:p>
    <w:p w14:paraId="6BA0DB2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監事は、次の各号に揚げる業務を行う。</w:t>
      </w:r>
    </w:p>
    <w:p w14:paraId="1504F1FE"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の業務執行及び会計の状況を監査すること。</w:t>
      </w:r>
    </w:p>
    <w:p w14:paraId="79C44A01"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前号において不正な事実を発見したときは、これを会員</w:t>
      </w:r>
      <w:r w:rsidRPr="001B32EE">
        <w:rPr>
          <w:rFonts w:asciiTheme="minorEastAsia" w:hAnsiTheme="minorEastAsia" w:cs="MS-Mincho" w:hint="eastAsia"/>
          <w:kern w:val="0"/>
          <w:szCs w:val="21"/>
        </w:rPr>
        <w:t>会議に報告すること。</w:t>
      </w:r>
    </w:p>
    <w:p w14:paraId="7A57F30F"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前号の報告をするために必要があるときは、会員</w:t>
      </w:r>
      <w:r w:rsidRPr="001B32EE">
        <w:rPr>
          <w:rFonts w:asciiTheme="minorEastAsia" w:hAnsiTheme="minorEastAsia" w:cs="MS-Mincho" w:hint="eastAsia"/>
          <w:kern w:val="0"/>
          <w:szCs w:val="21"/>
        </w:rPr>
        <w:t>会議を招集すること。</w:t>
      </w:r>
    </w:p>
    <w:p w14:paraId="1B147977" w14:textId="77777777" w:rsidR="001B32EE" w:rsidRPr="00EE0BA2" w:rsidRDefault="001B32EE" w:rsidP="00B224CD">
      <w:pPr>
        <w:autoSpaceDE w:val="0"/>
        <w:autoSpaceDN w:val="0"/>
        <w:adjustRightInd w:val="0"/>
        <w:jc w:val="left"/>
        <w:rPr>
          <w:rFonts w:asciiTheme="minorEastAsia" w:hAnsiTheme="minorEastAsia" w:cs="MS-Mincho"/>
          <w:kern w:val="0"/>
          <w:szCs w:val="21"/>
        </w:rPr>
      </w:pPr>
    </w:p>
    <w:p w14:paraId="7B849D2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（役員の報酬）</w:t>
      </w:r>
    </w:p>
    <w:p w14:paraId="298EA41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第９条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役員は、無報酬とする。</w:t>
      </w:r>
    </w:p>
    <w:p w14:paraId="603A9B37" w14:textId="77777777" w:rsidR="001B32EE" w:rsidRDefault="001B32EE" w:rsidP="00B224CD">
      <w:pPr>
        <w:autoSpaceDE w:val="0"/>
        <w:autoSpaceDN w:val="0"/>
        <w:adjustRightInd w:val="0"/>
        <w:jc w:val="left"/>
        <w:rPr>
          <w:rFonts w:asciiTheme="minorEastAsia" w:hAnsiTheme="minorEastAsia" w:cs="MS-Mincho"/>
          <w:kern w:val="0"/>
          <w:szCs w:val="21"/>
        </w:rPr>
      </w:pPr>
    </w:p>
    <w:p w14:paraId="43616D0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第４章</w:t>
      </w:r>
      <w:r w:rsidRPr="001B32EE">
        <w:rPr>
          <w:rFonts w:asciiTheme="minorEastAsia" w:hAnsiTheme="minorEastAsia" w:cs="MS-Mincho"/>
          <w:kern w:val="0"/>
          <w:szCs w:val="21"/>
        </w:rPr>
        <w:t xml:space="preserve"> </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の運営</w:t>
      </w:r>
    </w:p>
    <w:p w14:paraId="0BA0ED3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w:t>
      </w:r>
    </w:p>
    <w:p w14:paraId="37B9A6AF"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審査会には、会員で構成する「会員会議」と会員</w:t>
      </w:r>
      <w:r w:rsidRPr="001B32EE">
        <w:rPr>
          <w:rFonts w:asciiTheme="minorEastAsia" w:hAnsiTheme="minorEastAsia" w:cs="MS-Mincho" w:hint="eastAsia"/>
          <w:kern w:val="0"/>
          <w:szCs w:val="21"/>
        </w:rPr>
        <w:t>の実務者で構成する「担当者会」を置く。</w:t>
      </w:r>
      <w:r w:rsidR="002924B4">
        <w:rPr>
          <w:rFonts w:asciiTheme="minorEastAsia" w:hAnsiTheme="minorEastAsia" w:cs="MS-Mincho" w:hint="eastAsia"/>
          <w:kern w:val="0"/>
          <w:szCs w:val="21"/>
        </w:rPr>
        <w:t>また、内部に「事業評価委員会」を設置することができる。</w:t>
      </w:r>
    </w:p>
    <w:p w14:paraId="683C4E87" w14:textId="77777777" w:rsidR="001B32EE" w:rsidRPr="006C0469" w:rsidRDefault="001B32EE" w:rsidP="00B224CD">
      <w:pPr>
        <w:autoSpaceDE w:val="0"/>
        <w:autoSpaceDN w:val="0"/>
        <w:adjustRightInd w:val="0"/>
        <w:jc w:val="left"/>
        <w:rPr>
          <w:rFonts w:asciiTheme="minorEastAsia" w:hAnsiTheme="minorEastAsia" w:cs="MS-Mincho"/>
          <w:kern w:val="0"/>
          <w:szCs w:val="21"/>
        </w:rPr>
      </w:pPr>
    </w:p>
    <w:p w14:paraId="6C9D91C4" w14:textId="77777777" w:rsidR="00B224CD" w:rsidRPr="001B32EE" w:rsidRDefault="00EE0BA2"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（会員</w:t>
      </w:r>
      <w:r w:rsidR="00B224CD" w:rsidRPr="001B32EE">
        <w:rPr>
          <w:rFonts w:asciiTheme="minorEastAsia" w:hAnsiTheme="minorEastAsia" w:cs="MS-Mincho" w:hint="eastAsia"/>
          <w:kern w:val="0"/>
          <w:szCs w:val="21"/>
        </w:rPr>
        <w:t>会議）</w:t>
      </w:r>
    </w:p>
    <w:p w14:paraId="73EE0EA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会議は、必要に応じ会長が招集する。</w:t>
      </w:r>
    </w:p>
    <w:p w14:paraId="0EB4FFA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lastRenderedPageBreak/>
        <w:t>２</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会議の招集は、少なくともその開催の７日前まで</w:t>
      </w:r>
      <w:r w:rsidR="00030BBE">
        <w:rPr>
          <w:rFonts w:asciiTheme="minorEastAsia" w:hAnsiTheme="minorEastAsia" w:cs="MS-Mincho" w:hint="eastAsia"/>
          <w:kern w:val="0"/>
          <w:szCs w:val="21"/>
        </w:rPr>
        <w:t>に</w:t>
      </w:r>
      <w:r w:rsidR="00EE0BA2">
        <w:rPr>
          <w:rFonts w:asciiTheme="minorEastAsia" w:hAnsiTheme="minorEastAsia" w:cs="MS-Mincho" w:hint="eastAsia"/>
          <w:kern w:val="0"/>
          <w:szCs w:val="21"/>
        </w:rPr>
        <w:t>、会議の日時、場所、目的及び協議事項を記載した書面をもって会員</w:t>
      </w:r>
      <w:r w:rsidRPr="001B32EE">
        <w:rPr>
          <w:rFonts w:asciiTheme="minorEastAsia" w:hAnsiTheme="minorEastAsia" w:cs="MS-Mincho" w:hint="eastAsia"/>
          <w:kern w:val="0"/>
          <w:szCs w:val="21"/>
        </w:rPr>
        <w:t>に通知しなければならない。</w:t>
      </w:r>
    </w:p>
    <w:p w14:paraId="50C05B3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会議は、次の各号に掲げる事項を協議する。</w:t>
      </w:r>
    </w:p>
    <w:p w14:paraId="7E776979" w14:textId="095E3B91" w:rsidR="00B224CD"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1B32EE" w:rsidRPr="001B32EE">
        <w:rPr>
          <w:rFonts w:asciiTheme="minorEastAsia" w:hAnsiTheme="minorEastAsia" w:cs="MS-Mincho" w:hint="eastAsia"/>
          <w:kern w:val="0"/>
          <w:szCs w:val="21"/>
        </w:rPr>
        <w:t>地域</w:t>
      </w:r>
      <w:r w:rsidR="001B32EE" w:rsidRPr="001B32EE">
        <w:rPr>
          <w:rFonts w:asciiTheme="minorEastAsia" w:hAnsiTheme="minorEastAsia" w:cs="MS-Mincho"/>
          <w:kern w:val="0"/>
          <w:szCs w:val="21"/>
        </w:rPr>
        <w:t>計画</w:t>
      </w:r>
      <w:r w:rsidRPr="001B32EE">
        <w:rPr>
          <w:rFonts w:asciiTheme="minorEastAsia" w:hAnsiTheme="minorEastAsia" w:cs="MS-Mincho" w:hint="eastAsia"/>
          <w:kern w:val="0"/>
          <w:szCs w:val="21"/>
        </w:rPr>
        <w:t>の内容に関すること。</w:t>
      </w:r>
    </w:p>
    <w:p w14:paraId="7F1FE624" w14:textId="22FF17BC" w:rsidR="00DA0068"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二 漁船等の価格の妥当性に関すること。</w:t>
      </w:r>
    </w:p>
    <w:p w14:paraId="46163EC4" w14:textId="5AA1AC2C" w:rsidR="00B224CD" w:rsidRPr="001B32EE" w:rsidRDefault="00DA0068" w:rsidP="00DA0068">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三</w:t>
      </w:r>
      <w:r w:rsidR="00CA789A">
        <w:rPr>
          <w:rFonts w:asciiTheme="minorEastAsia" w:hAnsiTheme="minorEastAsia" w:cs="MS-Mincho" w:hint="eastAsia"/>
          <w:kern w:val="0"/>
          <w:szCs w:val="21"/>
        </w:rPr>
        <w:t xml:space="preserve"> </w:t>
      </w:r>
      <w:r w:rsidR="00CA789A">
        <w:rPr>
          <w:rFonts w:asciiTheme="minorEastAsia" w:hAnsiTheme="minorEastAsia" w:cs="MS-Mincho"/>
          <w:kern w:val="0"/>
          <w:szCs w:val="21"/>
        </w:rPr>
        <w:t>地域計画に係る結果の取りまとめ</w:t>
      </w:r>
      <w:r w:rsidR="00B224CD" w:rsidRPr="001B32EE">
        <w:rPr>
          <w:rFonts w:asciiTheme="minorEastAsia" w:hAnsiTheme="minorEastAsia" w:cs="MS-Mincho" w:hint="eastAsia"/>
          <w:kern w:val="0"/>
          <w:szCs w:val="21"/>
        </w:rPr>
        <w:t>に関すること。</w:t>
      </w:r>
    </w:p>
    <w:p w14:paraId="5E72D020" w14:textId="2407468D" w:rsidR="00B224CD"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四</w:t>
      </w:r>
      <w:r w:rsidR="00B224CD" w:rsidRPr="001B32EE">
        <w:rPr>
          <w:rFonts w:asciiTheme="minorEastAsia" w:hAnsiTheme="minorEastAsia" w:cs="MS-Mincho"/>
          <w:kern w:val="0"/>
          <w:szCs w:val="21"/>
        </w:rPr>
        <w:t xml:space="preserve"> </w:t>
      </w:r>
      <w:r w:rsidR="00030BBE">
        <w:rPr>
          <w:rFonts w:asciiTheme="minorEastAsia" w:hAnsiTheme="minorEastAsia" w:cs="MS-Mincho" w:hint="eastAsia"/>
          <w:kern w:val="0"/>
          <w:szCs w:val="21"/>
        </w:rPr>
        <w:t>審査</w:t>
      </w:r>
      <w:r w:rsidR="00B224CD" w:rsidRPr="001B32EE">
        <w:rPr>
          <w:rFonts w:asciiTheme="minorEastAsia" w:hAnsiTheme="minorEastAsia" w:cs="MS-Mincho" w:hint="eastAsia"/>
          <w:kern w:val="0"/>
          <w:szCs w:val="21"/>
        </w:rPr>
        <w:t>会規約の改廃に関すること。</w:t>
      </w:r>
    </w:p>
    <w:p w14:paraId="75A73D2E" w14:textId="653AFCBF" w:rsidR="00B224CD" w:rsidRPr="001B32EE" w:rsidRDefault="00DA0068" w:rsidP="001B32E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五</w:t>
      </w:r>
      <w:r w:rsidR="00B224CD" w:rsidRPr="001B32EE">
        <w:rPr>
          <w:rFonts w:asciiTheme="minorEastAsia" w:hAnsiTheme="minorEastAsia" w:cs="MS-Mincho"/>
          <w:kern w:val="0"/>
          <w:szCs w:val="21"/>
        </w:rPr>
        <w:t xml:space="preserve"> </w:t>
      </w:r>
      <w:r w:rsidR="00B224CD" w:rsidRPr="001B32EE">
        <w:rPr>
          <w:rFonts w:asciiTheme="minorEastAsia" w:hAnsiTheme="minorEastAsia" w:cs="MS-Mincho" w:hint="eastAsia"/>
          <w:kern w:val="0"/>
          <w:szCs w:val="21"/>
        </w:rPr>
        <w:t>その他</w:t>
      </w:r>
      <w:r w:rsidR="00030BBE">
        <w:rPr>
          <w:rFonts w:asciiTheme="minorEastAsia" w:hAnsiTheme="minorEastAsia" w:cs="MS-Mincho" w:hint="eastAsia"/>
          <w:kern w:val="0"/>
          <w:szCs w:val="21"/>
        </w:rPr>
        <w:t>審査会</w:t>
      </w:r>
      <w:r w:rsidR="00B224CD" w:rsidRPr="001B32EE">
        <w:rPr>
          <w:rFonts w:asciiTheme="minorEastAsia" w:hAnsiTheme="minorEastAsia" w:cs="MS-Mincho" w:hint="eastAsia"/>
          <w:kern w:val="0"/>
          <w:szCs w:val="21"/>
        </w:rPr>
        <w:t>の運営に関する重要な事項に関すること。</w:t>
      </w:r>
    </w:p>
    <w:p w14:paraId="2BE2FA95" w14:textId="77777777" w:rsidR="001B32EE" w:rsidRDefault="001B32EE" w:rsidP="00B224CD">
      <w:pPr>
        <w:autoSpaceDE w:val="0"/>
        <w:autoSpaceDN w:val="0"/>
        <w:adjustRightInd w:val="0"/>
        <w:jc w:val="left"/>
        <w:rPr>
          <w:rFonts w:asciiTheme="minorEastAsia" w:hAnsiTheme="minorEastAsia" w:cs="MS-Mincho"/>
          <w:kern w:val="0"/>
          <w:szCs w:val="21"/>
        </w:rPr>
      </w:pPr>
    </w:p>
    <w:p w14:paraId="3DB3FD1F" w14:textId="77777777" w:rsidR="00B224CD" w:rsidRPr="001B32EE" w:rsidRDefault="00EE0BA2"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（会員</w:t>
      </w:r>
      <w:r w:rsidR="00B224CD" w:rsidRPr="001B32EE">
        <w:rPr>
          <w:rFonts w:asciiTheme="minorEastAsia" w:hAnsiTheme="minorEastAsia" w:cs="MS-Mincho" w:hint="eastAsia"/>
          <w:kern w:val="0"/>
          <w:szCs w:val="21"/>
        </w:rPr>
        <w:t>会議の議決方法等）</w:t>
      </w:r>
    </w:p>
    <w:p w14:paraId="3D0263A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会議の議長には会長が当たる。</w:t>
      </w:r>
    </w:p>
    <w:p w14:paraId="1FB6E6C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会員会議の議決は、会員</w:t>
      </w:r>
      <w:r w:rsidRPr="001B32EE">
        <w:rPr>
          <w:rFonts w:asciiTheme="minorEastAsia" w:hAnsiTheme="minorEastAsia" w:cs="MS-Mincho" w:hint="eastAsia"/>
          <w:kern w:val="0"/>
          <w:szCs w:val="21"/>
        </w:rPr>
        <w:t>の過半が出席し、出席者の過半数の賛成をもって決する。</w:t>
      </w:r>
    </w:p>
    <w:p w14:paraId="46BF13BD" w14:textId="77777777" w:rsidR="00B224CD" w:rsidRPr="00030BB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議決にあたり、</w:t>
      </w:r>
      <w:r w:rsidR="001B32EE" w:rsidRPr="00030BBE">
        <w:rPr>
          <w:rFonts w:asciiTheme="minorEastAsia" w:hAnsiTheme="minorEastAsia" w:cs="MS-Mincho" w:hint="eastAsia"/>
          <w:kern w:val="0"/>
          <w:szCs w:val="21"/>
        </w:rPr>
        <w:t>地域</w:t>
      </w:r>
      <w:r w:rsidR="001B32EE" w:rsidRPr="00030BBE">
        <w:rPr>
          <w:rFonts w:asciiTheme="minorEastAsia" w:hAnsiTheme="minorEastAsia" w:cs="MS-Mincho"/>
          <w:kern w:val="0"/>
          <w:szCs w:val="21"/>
        </w:rPr>
        <w:t>計画</w:t>
      </w:r>
      <w:r w:rsidRPr="00030BBE">
        <w:rPr>
          <w:rFonts w:asciiTheme="minorEastAsia" w:hAnsiTheme="minorEastAsia" w:cs="MS-Mincho" w:hint="eastAsia"/>
          <w:kern w:val="0"/>
          <w:szCs w:val="21"/>
        </w:rPr>
        <w:t>に関連する関係者の意見を十分配慮することとする。</w:t>
      </w:r>
    </w:p>
    <w:p w14:paraId="2B651825" w14:textId="77777777" w:rsidR="001B32EE" w:rsidRDefault="001B32EE" w:rsidP="00B224CD">
      <w:pPr>
        <w:autoSpaceDE w:val="0"/>
        <w:autoSpaceDN w:val="0"/>
        <w:adjustRightInd w:val="0"/>
        <w:jc w:val="left"/>
        <w:rPr>
          <w:rFonts w:asciiTheme="minorEastAsia" w:hAnsiTheme="minorEastAsia" w:cs="MS-Mincho"/>
          <w:kern w:val="0"/>
          <w:szCs w:val="21"/>
        </w:rPr>
      </w:pPr>
    </w:p>
    <w:p w14:paraId="605C1F2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（書面又は代理人による表決）</w:t>
      </w:r>
    </w:p>
    <w:p w14:paraId="4924019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やむを得ない理由により会員会議に出席できない会員</w:t>
      </w:r>
      <w:r w:rsidRPr="001B32EE">
        <w:rPr>
          <w:rFonts w:asciiTheme="minorEastAsia" w:hAnsiTheme="minorEastAsia" w:cs="MS-Mincho" w:hint="eastAsia"/>
          <w:kern w:val="0"/>
          <w:szCs w:val="21"/>
        </w:rPr>
        <w:t>は、あらかじめ通知された事項につき、書面又は代理人をもって議決権を行使することができる。</w:t>
      </w:r>
    </w:p>
    <w:p w14:paraId="055E09AD"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前項の書面は、会員</w:t>
      </w:r>
      <w:r w:rsidRPr="001B32EE">
        <w:rPr>
          <w:rFonts w:asciiTheme="minorEastAsia" w:hAnsiTheme="minorEastAsia" w:cs="MS-Mincho" w:hint="eastAsia"/>
          <w:kern w:val="0"/>
          <w:szCs w:val="21"/>
        </w:rPr>
        <w:t>会議の開催の日の前日までに</w:t>
      </w:r>
      <w:r w:rsidR="00030BBE">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に到着しないときは、無効とする。</w:t>
      </w:r>
    </w:p>
    <w:p w14:paraId="03A5E31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第１項の代理人は、代理権を証する書面を</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に提出しなければならない。</w:t>
      </w:r>
    </w:p>
    <w:p w14:paraId="0E0536B5"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４</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前条第２項の規</w:t>
      </w:r>
      <w:r w:rsidR="00E95CFB">
        <w:rPr>
          <w:rFonts w:asciiTheme="minorEastAsia" w:hAnsiTheme="minorEastAsia" w:cs="MS-Mincho" w:hint="eastAsia"/>
          <w:kern w:val="0"/>
          <w:szCs w:val="21"/>
        </w:rPr>
        <w:t>定</w:t>
      </w:r>
      <w:r w:rsidR="00EE0BA2">
        <w:rPr>
          <w:rFonts w:asciiTheme="minorEastAsia" w:hAnsiTheme="minorEastAsia" w:cs="MS-Mincho" w:hint="eastAsia"/>
          <w:kern w:val="0"/>
          <w:szCs w:val="21"/>
        </w:rPr>
        <w:t>の適用については、第１項の規定により議決権を行使した者は、会員</w:t>
      </w:r>
      <w:r w:rsidRPr="001B32EE">
        <w:rPr>
          <w:rFonts w:asciiTheme="minorEastAsia" w:hAnsiTheme="minorEastAsia" w:cs="MS-Mincho" w:hint="eastAsia"/>
          <w:kern w:val="0"/>
          <w:szCs w:val="21"/>
        </w:rPr>
        <w:t>会議に出席したものとみなす。</w:t>
      </w:r>
    </w:p>
    <w:p w14:paraId="79107952" w14:textId="77777777" w:rsidR="001B32EE" w:rsidRPr="00EE0BA2" w:rsidRDefault="001B32EE" w:rsidP="00B224CD">
      <w:pPr>
        <w:autoSpaceDE w:val="0"/>
        <w:autoSpaceDN w:val="0"/>
        <w:adjustRightInd w:val="0"/>
        <w:jc w:val="left"/>
        <w:rPr>
          <w:rFonts w:asciiTheme="minorEastAsia" w:hAnsiTheme="minorEastAsia" w:cs="MS-Mincho"/>
          <w:kern w:val="0"/>
          <w:szCs w:val="21"/>
        </w:rPr>
      </w:pPr>
    </w:p>
    <w:p w14:paraId="080B282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（担当者会）</w:t>
      </w:r>
    </w:p>
    <w:p w14:paraId="2F0FAF8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14</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担当者会は、必要に応じ事務局の長が招集する。</w:t>
      </w:r>
    </w:p>
    <w:p w14:paraId="07CE1F65" w14:textId="77777777" w:rsidR="00B224CD" w:rsidRPr="001B32EE"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担当者会では、会員</w:t>
      </w:r>
      <w:r w:rsidRPr="001B32EE">
        <w:rPr>
          <w:rFonts w:asciiTheme="minorEastAsia" w:hAnsiTheme="minorEastAsia" w:cs="MS-Mincho" w:hint="eastAsia"/>
          <w:kern w:val="0"/>
          <w:szCs w:val="21"/>
        </w:rPr>
        <w:t>会議で協議すべき事項の事前調整、事業の推進及び</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の運営に関する事項</w:t>
      </w:r>
      <w:r w:rsidR="00CA789A">
        <w:rPr>
          <w:rFonts w:asciiTheme="minorEastAsia" w:hAnsiTheme="minorEastAsia" w:cs="MS-Mincho" w:hint="eastAsia"/>
          <w:kern w:val="0"/>
          <w:szCs w:val="21"/>
        </w:rPr>
        <w:t>に</w:t>
      </w:r>
      <w:r w:rsidRPr="001B32EE">
        <w:rPr>
          <w:rFonts w:asciiTheme="minorEastAsia" w:hAnsiTheme="minorEastAsia" w:cs="MS-Mincho" w:hint="eastAsia"/>
          <w:kern w:val="0"/>
          <w:szCs w:val="21"/>
        </w:rPr>
        <w:t>ついて協議する。</w:t>
      </w:r>
    </w:p>
    <w:p w14:paraId="09972C81" w14:textId="77777777" w:rsidR="001B32EE" w:rsidRPr="00EE0BA2" w:rsidRDefault="001B32EE" w:rsidP="00B224CD">
      <w:pPr>
        <w:autoSpaceDE w:val="0"/>
        <w:autoSpaceDN w:val="0"/>
        <w:adjustRightInd w:val="0"/>
        <w:jc w:val="left"/>
        <w:rPr>
          <w:rFonts w:asciiTheme="minorEastAsia" w:hAnsiTheme="minorEastAsia" w:cs="MS-Mincho"/>
          <w:kern w:val="0"/>
          <w:szCs w:val="21"/>
        </w:rPr>
      </w:pPr>
    </w:p>
    <w:p w14:paraId="0792F6E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第５章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事務局等</w:t>
      </w:r>
    </w:p>
    <w:p w14:paraId="2C17C66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（事務局）</w:t>
      </w:r>
    </w:p>
    <w:p w14:paraId="272425C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15</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E0BA2">
        <w:rPr>
          <w:rFonts w:asciiTheme="minorEastAsia" w:hAnsiTheme="minorEastAsia" w:cs="MS-Mincho" w:hint="eastAsia"/>
          <w:kern w:val="0"/>
          <w:szCs w:val="21"/>
        </w:rPr>
        <w:t>会員</w:t>
      </w:r>
      <w:r w:rsidRPr="001B32EE">
        <w:rPr>
          <w:rFonts w:asciiTheme="minorEastAsia" w:hAnsiTheme="minorEastAsia" w:cs="MS-Mincho" w:hint="eastAsia"/>
          <w:kern w:val="0"/>
          <w:szCs w:val="21"/>
        </w:rPr>
        <w:t>会議の決定に基づき</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の業務を執行するため、事務局を置く。</w:t>
      </w:r>
    </w:p>
    <w:p w14:paraId="30C93501" w14:textId="77777777" w:rsidR="00B224CD" w:rsidRPr="001B32EE" w:rsidRDefault="00B224CD" w:rsidP="00650E0C">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事務局は、○○がその責務を負う。</w:t>
      </w:r>
    </w:p>
    <w:p w14:paraId="320343AD"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は、業務の適正な執行のため、事務局長を置く。</w:t>
      </w:r>
    </w:p>
    <w:p w14:paraId="4248154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４</w:t>
      </w:r>
      <w:r w:rsidRPr="001B32EE">
        <w:rPr>
          <w:rFonts w:asciiTheme="minorEastAsia" w:hAnsiTheme="minorEastAsia" w:cs="MS-Mincho"/>
          <w:kern w:val="0"/>
          <w:szCs w:val="21"/>
        </w:rPr>
        <w:t xml:space="preserve"> </w:t>
      </w:r>
      <w:r w:rsidR="00650E0C">
        <w:rPr>
          <w:rFonts w:asciiTheme="minorEastAsia" w:hAnsiTheme="minorEastAsia" w:cs="MS-Mincho" w:hint="eastAsia"/>
          <w:kern w:val="0"/>
          <w:szCs w:val="21"/>
        </w:rPr>
        <w:t>事務局長は、</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会長が任命する。</w:t>
      </w:r>
    </w:p>
    <w:p w14:paraId="6265C91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５</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の庶務は、事務局長が総括し、及び処理する。</w:t>
      </w:r>
    </w:p>
    <w:p w14:paraId="75E0784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（備考）</w:t>
      </w:r>
    </w:p>
    <w:p w14:paraId="3F743954"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lastRenderedPageBreak/>
        <w:t>事務局は、会員であって適切な経理処理能力を有する者を設定すること。</w:t>
      </w:r>
    </w:p>
    <w:p w14:paraId="68C8220E" w14:textId="77777777" w:rsidR="001B32EE" w:rsidRDefault="001B32EE" w:rsidP="00B224CD">
      <w:pPr>
        <w:autoSpaceDE w:val="0"/>
        <w:autoSpaceDN w:val="0"/>
        <w:adjustRightInd w:val="0"/>
        <w:jc w:val="left"/>
        <w:rPr>
          <w:rFonts w:asciiTheme="minorEastAsia" w:hAnsiTheme="minorEastAsia" w:cs="MS-Mincho"/>
          <w:kern w:val="0"/>
          <w:szCs w:val="21"/>
        </w:rPr>
      </w:pPr>
    </w:p>
    <w:p w14:paraId="60CF6B6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（業務の執行）</w:t>
      </w:r>
    </w:p>
    <w:p w14:paraId="1058DD2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16</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の業務の執行の方法については、この規約で定めるもののほか、次の各号に掲げる規程による。</w:t>
      </w:r>
    </w:p>
    <w:p w14:paraId="3C284575"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事務処理規程</w:t>
      </w:r>
    </w:p>
    <w:p w14:paraId="6FFD66C1"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文書取扱規程</w:t>
      </w:r>
    </w:p>
    <w:p w14:paraId="675BDE5E"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公印取扱規程</w:t>
      </w:r>
    </w:p>
    <w:p w14:paraId="4A6E977C"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四</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会計処理規程</w:t>
      </w:r>
    </w:p>
    <w:p w14:paraId="0FB65A00" w14:textId="77777777" w:rsidR="001B32EE" w:rsidRDefault="001B32EE" w:rsidP="00B224CD">
      <w:pPr>
        <w:autoSpaceDE w:val="0"/>
        <w:autoSpaceDN w:val="0"/>
        <w:adjustRightInd w:val="0"/>
        <w:jc w:val="left"/>
        <w:rPr>
          <w:rFonts w:asciiTheme="minorEastAsia" w:hAnsiTheme="minorEastAsia" w:cs="MS-Mincho"/>
          <w:kern w:val="0"/>
          <w:szCs w:val="21"/>
        </w:rPr>
      </w:pPr>
    </w:p>
    <w:p w14:paraId="61A75F5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（書類及び帳簿の備え付け）</w:t>
      </w:r>
    </w:p>
    <w:p w14:paraId="6D01159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17</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は、第２条の事務所に次の各号に掲げる書類及び帳簿を備え付けておかなければならない。</w:t>
      </w:r>
    </w:p>
    <w:p w14:paraId="5DA660A1"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規約</w:t>
      </w:r>
    </w:p>
    <w:p w14:paraId="52D5D66E"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役員等の氏名及び住所を記載した書面</w:t>
      </w:r>
    </w:p>
    <w:p w14:paraId="709020E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事業実施に係る収入及び支出に関する証拠書類及び帳簿</w:t>
      </w:r>
    </w:p>
    <w:p w14:paraId="644B7A83" w14:textId="77777777" w:rsidR="001B32EE" w:rsidRDefault="001B32EE" w:rsidP="00B224CD">
      <w:pPr>
        <w:autoSpaceDE w:val="0"/>
        <w:autoSpaceDN w:val="0"/>
        <w:adjustRightInd w:val="0"/>
        <w:jc w:val="left"/>
        <w:rPr>
          <w:rFonts w:asciiTheme="minorEastAsia" w:hAnsiTheme="minorEastAsia" w:cs="MS-Mincho"/>
          <w:kern w:val="0"/>
          <w:szCs w:val="21"/>
        </w:rPr>
      </w:pPr>
    </w:p>
    <w:p w14:paraId="3EA7D4C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（事業年度）</w:t>
      </w:r>
    </w:p>
    <w:p w14:paraId="479A79F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18</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の事業年度は、毎年４月１日に始まり、翌年３月３１日に終わる。</w:t>
      </w:r>
    </w:p>
    <w:p w14:paraId="0C459788" w14:textId="77777777" w:rsidR="001B32EE" w:rsidRPr="00E95CFB" w:rsidRDefault="001B32EE" w:rsidP="00B224CD">
      <w:pPr>
        <w:autoSpaceDE w:val="0"/>
        <w:autoSpaceDN w:val="0"/>
        <w:adjustRightInd w:val="0"/>
        <w:jc w:val="left"/>
        <w:rPr>
          <w:rFonts w:asciiTheme="minorEastAsia" w:hAnsiTheme="minorEastAsia" w:cs="MS-Mincho"/>
          <w:kern w:val="0"/>
          <w:szCs w:val="21"/>
        </w:rPr>
      </w:pPr>
    </w:p>
    <w:p w14:paraId="64D2E29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（運営経費）</w:t>
      </w:r>
    </w:p>
    <w:p w14:paraId="094CB9AB"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19</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E95CFB">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の運営経費については、国からの助成のほか、</w:t>
      </w:r>
      <w:r w:rsidR="00CA789A">
        <w:rPr>
          <w:rFonts w:asciiTheme="minorEastAsia" w:hAnsiTheme="minorEastAsia" w:cs="MS-Mincho" w:hint="eastAsia"/>
          <w:kern w:val="0"/>
          <w:szCs w:val="21"/>
        </w:rPr>
        <w:t>必要に</w:t>
      </w:r>
      <w:r w:rsidR="00EE0BA2">
        <w:rPr>
          <w:rFonts w:asciiTheme="minorEastAsia" w:hAnsiTheme="minorEastAsia" w:cs="MS-Mincho" w:hint="eastAsia"/>
          <w:kern w:val="0"/>
          <w:szCs w:val="21"/>
        </w:rPr>
        <w:t>応じ会員会議の協議により会員</w:t>
      </w:r>
      <w:r w:rsidRPr="001B32EE">
        <w:rPr>
          <w:rFonts w:asciiTheme="minorEastAsia" w:hAnsiTheme="minorEastAsia" w:cs="MS-Mincho" w:hint="eastAsia"/>
          <w:kern w:val="0"/>
          <w:szCs w:val="21"/>
        </w:rPr>
        <w:t>に応分の負担を求めることができるものとする。</w:t>
      </w:r>
    </w:p>
    <w:p w14:paraId="5F7B88A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（備考）</w:t>
      </w:r>
    </w:p>
    <w:p w14:paraId="21370720" w14:textId="77777777" w:rsidR="00B224CD" w:rsidRPr="001B32EE" w:rsidRDefault="00EE0BA2"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運営経費の負担については、会員</w:t>
      </w:r>
      <w:r w:rsidR="00B224CD" w:rsidRPr="001B32EE">
        <w:rPr>
          <w:rFonts w:asciiTheme="minorEastAsia" w:hAnsiTheme="minorEastAsia" w:cs="MS-Mincho" w:hint="eastAsia"/>
          <w:kern w:val="0"/>
          <w:szCs w:val="21"/>
        </w:rPr>
        <w:t>であれば負担することができるものとする。</w:t>
      </w:r>
    </w:p>
    <w:p w14:paraId="57192BE4" w14:textId="77777777" w:rsidR="001B32EE" w:rsidRDefault="001B32EE" w:rsidP="00B224CD">
      <w:pPr>
        <w:autoSpaceDE w:val="0"/>
        <w:autoSpaceDN w:val="0"/>
        <w:adjustRightInd w:val="0"/>
        <w:jc w:val="left"/>
        <w:rPr>
          <w:rFonts w:asciiTheme="minorEastAsia" w:hAnsiTheme="minorEastAsia" w:cs="MS-Mincho"/>
          <w:kern w:val="0"/>
          <w:szCs w:val="21"/>
        </w:rPr>
      </w:pPr>
    </w:p>
    <w:p w14:paraId="7BB5BECA"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第６章</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雑則</w:t>
      </w:r>
    </w:p>
    <w:p w14:paraId="066539F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（細則）</w:t>
      </w:r>
    </w:p>
    <w:p w14:paraId="746E098D" w14:textId="141BAEFE" w:rsidR="00B224CD" w:rsidRPr="001B32EE" w:rsidRDefault="00B224CD" w:rsidP="008C2453">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20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CA789A">
        <w:rPr>
          <w:rFonts w:asciiTheme="minorEastAsia" w:hAnsiTheme="minorEastAsia" w:cs="MS-Mincho" w:hint="eastAsia"/>
          <w:kern w:val="0"/>
          <w:szCs w:val="21"/>
        </w:rPr>
        <w:t>水産</w:t>
      </w:r>
      <w:r w:rsidR="00CA789A">
        <w:rPr>
          <w:rFonts w:asciiTheme="minorEastAsia" w:hAnsiTheme="minorEastAsia" w:cs="MS-Mincho"/>
          <w:kern w:val="0"/>
          <w:szCs w:val="21"/>
        </w:rPr>
        <w:t>関係民間団体事業補助金交付</w:t>
      </w:r>
      <w:r w:rsidR="00BB503E">
        <w:rPr>
          <w:rFonts w:asciiTheme="minorEastAsia" w:hAnsiTheme="minorEastAsia" w:cs="MS-Mincho" w:hint="eastAsia"/>
          <w:kern w:val="0"/>
          <w:szCs w:val="21"/>
        </w:rPr>
        <w:t>等</w:t>
      </w:r>
      <w:r w:rsidR="00CA789A">
        <w:rPr>
          <w:rFonts w:asciiTheme="minorEastAsia" w:hAnsiTheme="minorEastAsia" w:cs="MS-Mincho"/>
          <w:kern w:val="0"/>
          <w:szCs w:val="21"/>
        </w:rPr>
        <w:t>要綱</w:t>
      </w:r>
      <w:r w:rsidR="00CA789A">
        <w:rPr>
          <w:rFonts w:asciiTheme="minorEastAsia" w:hAnsiTheme="minorEastAsia" w:cs="MS-Mincho" w:hint="eastAsia"/>
          <w:kern w:val="0"/>
          <w:szCs w:val="21"/>
        </w:rPr>
        <w:t>（</w:t>
      </w:r>
      <w:r w:rsidR="008C2453">
        <w:rPr>
          <w:rFonts w:asciiTheme="minorEastAsia" w:hAnsiTheme="minorEastAsia" w:cs="MS-Mincho" w:hint="eastAsia"/>
          <w:kern w:val="0"/>
          <w:szCs w:val="21"/>
        </w:rPr>
        <w:t>平成10年4月8日付け10水港第945</w:t>
      </w:r>
      <w:r w:rsidRPr="008C2453">
        <w:rPr>
          <w:rFonts w:asciiTheme="minorEastAsia" w:hAnsiTheme="minorEastAsia" w:cs="MS-Mincho" w:hint="eastAsia"/>
          <w:kern w:val="0"/>
          <w:szCs w:val="21"/>
        </w:rPr>
        <w:t>号農林水産事務次官依命通知）、</w:t>
      </w:r>
      <w:r w:rsidR="008C2453">
        <w:rPr>
          <w:rFonts w:asciiTheme="minorEastAsia" w:hAnsiTheme="minorEastAsia" w:cs="MS-Mincho" w:hint="eastAsia"/>
          <w:kern w:val="0"/>
          <w:szCs w:val="21"/>
        </w:rPr>
        <w:t>水産関係民間団体事業</w:t>
      </w:r>
      <w:r w:rsidR="00BB503E">
        <w:rPr>
          <w:rFonts w:asciiTheme="minorEastAsia" w:hAnsiTheme="minorEastAsia" w:cs="MS-Mincho" w:hint="eastAsia"/>
          <w:kern w:val="0"/>
          <w:szCs w:val="21"/>
        </w:rPr>
        <w:t>補助金交付等要綱</w:t>
      </w:r>
      <w:r w:rsidR="008C2453">
        <w:rPr>
          <w:rFonts w:asciiTheme="minorEastAsia" w:hAnsiTheme="minorEastAsia" w:cs="MS-Mincho" w:hint="eastAsia"/>
          <w:kern w:val="0"/>
          <w:szCs w:val="21"/>
        </w:rPr>
        <w:t>の運用について（平成22年3月26日付け</w:t>
      </w:r>
      <w:r w:rsidR="001005AC">
        <w:rPr>
          <w:rFonts w:asciiTheme="minorEastAsia" w:hAnsiTheme="minorEastAsia" w:cs="MS-Mincho" w:hint="eastAsia"/>
          <w:kern w:val="0"/>
          <w:szCs w:val="21"/>
        </w:rPr>
        <w:t>21水港第2597号水産庁長官通知）</w:t>
      </w:r>
      <w:r w:rsidR="00CA789A">
        <w:rPr>
          <w:rFonts w:asciiTheme="minorEastAsia" w:hAnsiTheme="minorEastAsia" w:cs="MS-Mincho" w:hint="eastAsia"/>
          <w:kern w:val="0"/>
          <w:szCs w:val="21"/>
        </w:rPr>
        <w:t>その他</w:t>
      </w:r>
      <w:r w:rsidRPr="001B32EE">
        <w:rPr>
          <w:rFonts w:asciiTheme="minorEastAsia" w:hAnsiTheme="minorEastAsia" w:cs="MS-Mincho" w:hint="eastAsia"/>
          <w:kern w:val="0"/>
          <w:szCs w:val="21"/>
        </w:rPr>
        <w:t>この規約に定めるもののほか、</w:t>
      </w:r>
      <w:r w:rsidR="001005A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の事務の運営上必要な細則は、会長が別に定める。</w:t>
      </w:r>
    </w:p>
    <w:p w14:paraId="3C716F58" w14:textId="77777777" w:rsidR="001B32EE" w:rsidRPr="001005AC" w:rsidRDefault="001B32EE" w:rsidP="00B224CD">
      <w:pPr>
        <w:autoSpaceDE w:val="0"/>
        <w:autoSpaceDN w:val="0"/>
        <w:adjustRightInd w:val="0"/>
        <w:jc w:val="left"/>
        <w:rPr>
          <w:rFonts w:asciiTheme="minorEastAsia" w:hAnsiTheme="minorEastAsia" w:cs="MS-Mincho"/>
          <w:kern w:val="0"/>
          <w:szCs w:val="21"/>
        </w:rPr>
      </w:pPr>
    </w:p>
    <w:p w14:paraId="66C9460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則</w:t>
      </w:r>
    </w:p>
    <w:p w14:paraId="52906A2F"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１</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この規約は、</w:t>
      </w:r>
      <w:r w:rsidR="00391226">
        <w:rPr>
          <w:rFonts w:asciiTheme="minorEastAsia" w:hAnsiTheme="minorEastAsia" w:cs="MS-Mincho" w:hint="eastAsia"/>
          <w:kern w:val="0"/>
          <w:szCs w:val="21"/>
        </w:rPr>
        <w:t>令和</w:t>
      </w:r>
      <w:r w:rsidRPr="001B32EE">
        <w:rPr>
          <w:rFonts w:asciiTheme="minorEastAsia" w:hAnsiTheme="minorEastAsia" w:cs="MS-Mincho" w:hint="eastAsia"/>
          <w:kern w:val="0"/>
          <w:szCs w:val="21"/>
        </w:rPr>
        <w:t>○年○月○日から施行する。</w:t>
      </w:r>
    </w:p>
    <w:p w14:paraId="09467FA5" w14:textId="7D57E70A" w:rsidR="00B224CD" w:rsidRPr="001B32EE" w:rsidRDefault="00B224CD" w:rsidP="001B32EE">
      <w:pPr>
        <w:autoSpaceDE w:val="0"/>
        <w:autoSpaceDN w:val="0"/>
        <w:adjustRightInd w:val="0"/>
        <w:ind w:leftChars="100" w:left="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DA0068">
        <w:rPr>
          <w:rFonts w:asciiTheme="minorEastAsia" w:hAnsiTheme="minorEastAsia" w:cs="MS-Mincho" w:hint="eastAsia"/>
          <w:kern w:val="0"/>
          <w:szCs w:val="21"/>
        </w:rPr>
        <w:t>〇〇</w:t>
      </w:r>
      <w:r w:rsidR="00EE0BA2">
        <w:rPr>
          <w:rFonts w:asciiTheme="minorEastAsia" w:hAnsiTheme="minorEastAsia" w:cs="MS-Mincho" w:hint="eastAsia"/>
          <w:kern w:val="0"/>
          <w:szCs w:val="21"/>
        </w:rPr>
        <w:t>審査会の役員の選任については、第７条の第２項中「会員会議」とあるのは、</w:t>
      </w:r>
      <w:r w:rsidR="00EE0BA2">
        <w:rPr>
          <w:rFonts w:asciiTheme="minorEastAsia" w:hAnsiTheme="minorEastAsia" w:cs="MS-Mincho" w:hint="eastAsia"/>
          <w:kern w:val="0"/>
          <w:szCs w:val="21"/>
        </w:rPr>
        <w:lastRenderedPageBreak/>
        <w:t>「設立会員</w:t>
      </w:r>
      <w:r w:rsidRPr="001B32EE">
        <w:rPr>
          <w:rFonts w:asciiTheme="minorEastAsia" w:hAnsiTheme="minorEastAsia" w:cs="MS-Mincho" w:hint="eastAsia"/>
          <w:kern w:val="0"/>
          <w:szCs w:val="21"/>
        </w:rPr>
        <w:t>会議」と読み替えるものとする。</w:t>
      </w:r>
    </w:p>
    <w:p w14:paraId="709B8600" w14:textId="0514F781" w:rsidR="00B224CD" w:rsidRDefault="00B224CD" w:rsidP="001B32EE">
      <w:pPr>
        <w:autoSpaceDE w:val="0"/>
        <w:autoSpaceDN w:val="0"/>
        <w:adjustRightInd w:val="0"/>
        <w:ind w:leftChars="100" w:left="42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本</w:t>
      </w:r>
      <w:r w:rsidR="001005A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の設立初年度の事業年度については、第</w:t>
      </w:r>
      <w:r w:rsidRPr="001B32EE">
        <w:rPr>
          <w:rFonts w:asciiTheme="minorEastAsia" w:hAnsiTheme="minorEastAsia" w:cs="MS-Mincho"/>
          <w:kern w:val="0"/>
          <w:szCs w:val="21"/>
        </w:rPr>
        <w:t xml:space="preserve">18 </w:t>
      </w:r>
      <w:r w:rsidRPr="001B32EE">
        <w:rPr>
          <w:rFonts w:asciiTheme="minorEastAsia" w:hAnsiTheme="minorEastAsia" w:cs="MS-Mincho" w:hint="eastAsia"/>
          <w:kern w:val="0"/>
          <w:szCs w:val="21"/>
        </w:rPr>
        <w:t>条の規定にかかわらず、この規約の施行の日から翌年３月</w:t>
      </w:r>
      <w:r w:rsidRPr="001B32EE">
        <w:rPr>
          <w:rFonts w:asciiTheme="minorEastAsia" w:hAnsiTheme="minorEastAsia" w:cs="MS-Mincho"/>
          <w:kern w:val="0"/>
          <w:szCs w:val="21"/>
        </w:rPr>
        <w:t xml:space="preserve">31 </w:t>
      </w:r>
      <w:r w:rsidRPr="001B32EE">
        <w:rPr>
          <w:rFonts w:asciiTheme="minorEastAsia" w:hAnsiTheme="minorEastAsia" w:cs="MS-Mincho" w:hint="eastAsia"/>
          <w:kern w:val="0"/>
          <w:szCs w:val="21"/>
        </w:rPr>
        <w:t>日までとする。</w:t>
      </w:r>
    </w:p>
    <w:p w14:paraId="1067D04E" w14:textId="79AEFBE7" w:rsidR="00BB503E" w:rsidRDefault="00BB503E" w:rsidP="001B32EE">
      <w:pPr>
        <w:autoSpaceDE w:val="0"/>
        <w:autoSpaceDN w:val="0"/>
        <w:adjustRightInd w:val="0"/>
        <w:ind w:leftChars="100" w:left="420" w:hangingChars="100" w:hanging="210"/>
        <w:jc w:val="left"/>
        <w:rPr>
          <w:rFonts w:asciiTheme="minorEastAsia" w:hAnsiTheme="minorEastAsia" w:cs="MS-Mincho"/>
          <w:kern w:val="0"/>
          <w:szCs w:val="21"/>
        </w:rPr>
      </w:pPr>
    </w:p>
    <w:p w14:paraId="4902B644" w14:textId="28D8DCB9" w:rsidR="00BB503E" w:rsidRDefault="00BB503E" w:rsidP="001B32EE">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附則</w:t>
      </w:r>
    </w:p>
    <w:p w14:paraId="19709C86" w14:textId="6BB6FDB9" w:rsidR="001B32EE" w:rsidRPr="001B32EE" w:rsidRDefault="00BB503E" w:rsidP="00B65416">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この改正は、令和〇年〇月〇日から施行する。</w:t>
      </w:r>
    </w:p>
    <w:sectPr w:rsidR="001B32EE" w:rsidRPr="001B3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DB8" w14:textId="77777777" w:rsidR="000B1267" w:rsidRDefault="000B1267" w:rsidP="001B32EE">
      <w:r>
        <w:separator/>
      </w:r>
    </w:p>
  </w:endnote>
  <w:endnote w:type="continuationSeparator" w:id="0">
    <w:p w14:paraId="57AC46E7" w14:textId="77777777" w:rsidR="000B1267" w:rsidRDefault="000B1267"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1D22" w14:textId="77777777" w:rsidR="000B1267" w:rsidRDefault="000B1267" w:rsidP="001B32EE">
      <w:r>
        <w:separator/>
      </w:r>
    </w:p>
  </w:footnote>
  <w:footnote w:type="continuationSeparator" w:id="0">
    <w:p w14:paraId="19A41FEB" w14:textId="77777777" w:rsidR="000B1267" w:rsidRDefault="000B1267"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21159"/>
    <w:rsid w:val="00030BBE"/>
    <w:rsid w:val="00040AF1"/>
    <w:rsid w:val="000568D4"/>
    <w:rsid w:val="00087F8F"/>
    <w:rsid w:val="000B1267"/>
    <w:rsid w:val="000C0BA4"/>
    <w:rsid w:val="000C762F"/>
    <w:rsid w:val="001005AC"/>
    <w:rsid w:val="0011398A"/>
    <w:rsid w:val="001B32EE"/>
    <w:rsid w:val="001B6337"/>
    <w:rsid w:val="001D1D4A"/>
    <w:rsid w:val="00201943"/>
    <w:rsid w:val="00215AE7"/>
    <w:rsid w:val="002505F9"/>
    <w:rsid w:val="00265930"/>
    <w:rsid w:val="00285F44"/>
    <w:rsid w:val="002924B4"/>
    <w:rsid w:val="002A2BA6"/>
    <w:rsid w:val="003854B7"/>
    <w:rsid w:val="00391226"/>
    <w:rsid w:val="00534B0C"/>
    <w:rsid w:val="005A429E"/>
    <w:rsid w:val="005A604F"/>
    <w:rsid w:val="005C5E7C"/>
    <w:rsid w:val="0063157A"/>
    <w:rsid w:val="00650E0C"/>
    <w:rsid w:val="00683FF6"/>
    <w:rsid w:val="006C0469"/>
    <w:rsid w:val="00705560"/>
    <w:rsid w:val="00753076"/>
    <w:rsid w:val="007639A1"/>
    <w:rsid w:val="007E6A51"/>
    <w:rsid w:val="007F0BB2"/>
    <w:rsid w:val="008C2453"/>
    <w:rsid w:val="008D1779"/>
    <w:rsid w:val="0095626F"/>
    <w:rsid w:val="009B1232"/>
    <w:rsid w:val="009D6B9F"/>
    <w:rsid w:val="00A054C3"/>
    <w:rsid w:val="00AA3B6C"/>
    <w:rsid w:val="00AF4EAB"/>
    <w:rsid w:val="00B224CD"/>
    <w:rsid w:val="00B65416"/>
    <w:rsid w:val="00B76A75"/>
    <w:rsid w:val="00BA11E2"/>
    <w:rsid w:val="00BB503E"/>
    <w:rsid w:val="00CA789A"/>
    <w:rsid w:val="00D850F3"/>
    <w:rsid w:val="00DA0068"/>
    <w:rsid w:val="00E53CCB"/>
    <w:rsid w:val="00E77DC0"/>
    <w:rsid w:val="00E82F5F"/>
    <w:rsid w:val="00E95CFB"/>
    <w:rsid w:val="00EE0BA2"/>
    <w:rsid w:val="00F10804"/>
    <w:rsid w:val="00F347F1"/>
    <w:rsid w:val="00F8693C"/>
    <w:rsid w:val="00FA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C9F69A"/>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16</cp:revision>
  <cp:lastPrinted>2022-07-08T05:15:00Z</cp:lastPrinted>
  <dcterms:created xsi:type="dcterms:W3CDTF">2019-04-17T04:56:00Z</dcterms:created>
  <dcterms:modified xsi:type="dcterms:W3CDTF">2023-10-20T00:35:00Z</dcterms:modified>
</cp:coreProperties>
</file>